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A6" w:rsidRDefault="00523FA6" w:rsidP="00235EFC">
      <w:pPr>
        <w:spacing w:before="100" w:beforeAutospacing="1" w:after="100" w:afterAutospacing="1" w:line="240" w:lineRule="auto"/>
        <w:rPr>
          <w:rFonts w:ascii="Corbel" w:hAnsi="Corbel"/>
          <w:b/>
          <w:bCs/>
          <w:caps/>
          <w:color w:val="C00000"/>
          <w:sz w:val="48"/>
          <w:szCs w:val="48"/>
          <w:lang w:eastAsia="pt-PT"/>
        </w:rPr>
      </w:pPr>
    </w:p>
    <w:p w:rsidR="00523FA6" w:rsidRPr="004874BE" w:rsidRDefault="002F3C5A" w:rsidP="00E3208A">
      <w:pPr>
        <w:spacing w:before="100" w:beforeAutospacing="1" w:after="100" w:afterAutospacing="1" w:line="240" w:lineRule="auto"/>
        <w:jc w:val="center"/>
        <w:rPr>
          <w:rFonts w:ascii="Corbel" w:hAnsi="Corbel"/>
          <w:b/>
          <w:bCs/>
          <w:caps/>
          <w:emboss/>
          <w:color w:val="C00000"/>
          <w:sz w:val="72"/>
          <w:szCs w:val="72"/>
          <w:lang w:eastAsia="pt-PT"/>
        </w:rPr>
      </w:pPr>
      <w:r w:rsidRPr="004874BE">
        <w:rPr>
          <w:rFonts w:ascii="Corbel" w:hAnsi="Corbel"/>
          <w:b/>
          <w:bCs/>
          <w:caps/>
          <w:emboss/>
          <w:color w:val="C00000"/>
          <w:sz w:val="72"/>
          <w:szCs w:val="72"/>
          <w:lang w:eastAsia="pt-PT"/>
        </w:rPr>
        <w:t>I</w:t>
      </w:r>
      <w:r w:rsidRPr="004874BE">
        <w:rPr>
          <w:rFonts w:ascii="Corbel" w:hAnsi="Corbel"/>
          <w:b/>
          <w:bCs/>
          <w:caps/>
          <w:emboss/>
          <w:color w:val="000000" w:themeColor="text1"/>
          <w:sz w:val="72"/>
          <w:szCs w:val="72"/>
          <w:lang w:eastAsia="pt-PT"/>
        </w:rPr>
        <w:t>N</w:t>
      </w:r>
      <w:r w:rsidRPr="004874BE">
        <w:rPr>
          <w:rFonts w:ascii="Corbel" w:hAnsi="Corbel"/>
          <w:b/>
          <w:bCs/>
          <w:caps/>
          <w:emboss/>
          <w:color w:val="FFFF00"/>
          <w:sz w:val="72"/>
          <w:szCs w:val="72"/>
          <w:lang w:eastAsia="pt-PT"/>
        </w:rPr>
        <w:t>T</w:t>
      </w:r>
      <w:r w:rsidRPr="004874BE">
        <w:rPr>
          <w:rFonts w:ascii="Corbel" w:hAnsi="Corbel"/>
          <w:b/>
          <w:bCs/>
          <w:caps/>
          <w:emboss/>
          <w:color w:val="00B050"/>
          <w:sz w:val="72"/>
          <w:szCs w:val="72"/>
          <w:lang w:eastAsia="pt-PT"/>
        </w:rPr>
        <w:t>E</w:t>
      </w:r>
      <w:r w:rsidRPr="004874BE">
        <w:rPr>
          <w:rFonts w:ascii="Corbel" w:hAnsi="Corbel"/>
          <w:b/>
          <w:bCs/>
          <w:caps/>
          <w:emboss/>
          <w:color w:val="FF0000"/>
          <w:sz w:val="72"/>
          <w:szCs w:val="72"/>
          <w:lang w:eastAsia="pt-PT"/>
        </w:rPr>
        <w:t>R</w:t>
      </w:r>
      <w:r w:rsidRPr="004874BE">
        <w:rPr>
          <w:rFonts w:ascii="Corbel" w:hAnsi="Corbel"/>
          <w:b/>
          <w:bCs/>
          <w:caps/>
          <w:emboss/>
          <w:color w:val="000000" w:themeColor="text1"/>
          <w:sz w:val="72"/>
          <w:szCs w:val="72"/>
          <w:lang w:eastAsia="pt-PT"/>
        </w:rPr>
        <w:t>E</w:t>
      </w:r>
      <w:r w:rsidRPr="004874BE">
        <w:rPr>
          <w:rFonts w:ascii="Corbel" w:hAnsi="Corbel"/>
          <w:b/>
          <w:bCs/>
          <w:caps/>
          <w:emboss/>
          <w:color w:val="FFFF00"/>
          <w:sz w:val="72"/>
          <w:szCs w:val="72"/>
          <w:lang w:eastAsia="pt-PT"/>
        </w:rPr>
        <w:t>S</w:t>
      </w:r>
      <w:r w:rsidRPr="004874BE">
        <w:rPr>
          <w:rFonts w:ascii="Corbel" w:hAnsi="Corbel"/>
          <w:b/>
          <w:bCs/>
          <w:caps/>
          <w:emboss/>
          <w:color w:val="00B050"/>
          <w:sz w:val="72"/>
          <w:szCs w:val="72"/>
          <w:lang w:eastAsia="pt-PT"/>
        </w:rPr>
        <w:t>S</w:t>
      </w:r>
      <w:r w:rsidRPr="004874BE">
        <w:rPr>
          <w:rFonts w:ascii="Corbel" w:hAnsi="Corbel"/>
          <w:b/>
          <w:bCs/>
          <w:caps/>
          <w:emboss/>
          <w:color w:val="C00000"/>
          <w:sz w:val="72"/>
          <w:szCs w:val="72"/>
          <w:lang w:eastAsia="pt-PT"/>
        </w:rPr>
        <w:t>E</w:t>
      </w:r>
      <w:r w:rsidR="004874BE" w:rsidRPr="004874BE">
        <w:rPr>
          <w:rFonts w:ascii="Corbel" w:hAnsi="Corbel"/>
          <w:b/>
          <w:bCs/>
          <w:caps/>
          <w:emboss/>
          <w:color w:val="C00000"/>
          <w:sz w:val="72"/>
          <w:szCs w:val="72"/>
          <w:lang w:eastAsia="pt-PT"/>
        </w:rPr>
        <w:t xml:space="preserve"> </w:t>
      </w:r>
      <w:r w:rsidRPr="004874BE">
        <w:rPr>
          <w:rFonts w:ascii="Corbel" w:hAnsi="Corbel"/>
          <w:b/>
          <w:bCs/>
          <w:caps/>
          <w:emboss/>
          <w:color w:val="000000" w:themeColor="text1"/>
          <w:sz w:val="72"/>
          <w:szCs w:val="72"/>
          <w:lang w:eastAsia="pt-PT"/>
        </w:rPr>
        <w:t>N</w:t>
      </w:r>
      <w:r w:rsidRPr="004874BE">
        <w:rPr>
          <w:rFonts w:ascii="Corbel" w:hAnsi="Corbel"/>
          <w:b/>
          <w:bCs/>
          <w:caps/>
          <w:emboss/>
          <w:color w:val="FFFF00"/>
          <w:sz w:val="72"/>
          <w:szCs w:val="72"/>
          <w:lang w:eastAsia="pt-PT"/>
        </w:rPr>
        <w:t>A</w:t>
      </w:r>
      <w:r w:rsidRPr="004874BE">
        <w:rPr>
          <w:rFonts w:ascii="Corbel" w:hAnsi="Corbel"/>
          <w:b/>
          <w:bCs/>
          <w:caps/>
          <w:emboss/>
          <w:color w:val="00B050"/>
          <w:sz w:val="72"/>
          <w:szCs w:val="72"/>
          <w:lang w:eastAsia="pt-PT"/>
        </w:rPr>
        <w:t>C</w:t>
      </w:r>
      <w:r w:rsidRPr="004874BE">
        <w:rPr>
          <w:rFonts w:ascii="Corbel" w:hAnsi="Corbel"/>
          <w:b/>
          <w:bCs/>
          <w:caps/>
          <w:emboss/>
          <w:color w:val="C00000"/>
          <w:sz w:val="72"/>
          <w:szCs w:val="72"/>
          <w:lang w:eastAsia="pt-PT"/>
        </w:rPr>
        <w:t>I</w:t>
      </w:r>
      <w:r w:rsidRPr="004874BE">
        <w:rPr>
          <w:rFonts w:ascii="Corbel" w:hAnsi="Corbel"/>
          <w:b/>
          <w:bCs/>
          <w:caps/>
          <w:emboss/>
          <w:color w:val="000000" w:themeColor="text1"/>
          <w:sz w:val="72"/>
          <w:szCs w:val="72"/>
          <w:lang w:eastAsia="pt-PT"/>
        </w:rPr>
        <w:t>O</w:t>
      </w:r>
      <w:r w:rsidRPr="004874BE">
        <w:rPr>
          <w:rFonts w:ascii="Corbel" w:hAnsi="Corbel"/>
          <w:b/>
          <w:bCs/>
          <w:caps/>
          <w:emboss/>
          <w:color w:val="FFFF00"/>
          <w:sz w:val="72"/>
          <w:szCs w:val="72"/>
          <w:lang w:eastAsia="pt-PT"/>
        </w:rPr>
        <w:t>N</w:t>
      </w:r>
      <w:r w:rsidRPr="004874BE">
        <w:rPr>
          <w:rFonts w:ascii="Corbel" w:hAnsi="Corbel"/>
          <w:b/>
          <w:bCs/>
          <w:caps/>
          <w:emboss/>
          <w:color w:val="00B050"/>
          <w:sz w:val="72"/>
          <w:szCs w:val="72"/>
          <w:lang w:eastAsia="pt-PT"/>
        </w:rPr>
        <w:t>A</w:t>
      </w:r>
      <w:r w:rsidRPr="004874BE">
        <w:rPr>
          <w:rFonts w:ascii="Corbel" w:hAnsi="Corbel"/>
          <w:b/>
          <w:bCs/>
          <w:caps/>
          <w:emboss/>
          <w:color w:val="C00000"/>
          <w:sz w:val="72"/>
          <w:szCs w:val="72"/>
          <w:lang w:eastAsia="pt-PT"/>
        </w:rPr>
        <w:t>L</w:t>
      </w:r>
    </w:p>
    <w:p w:rsidR="002F3C5A" w:rsidRDefault="00235EFC" w:rsidP="00E3208A">
      <w:pPr>
        <w:spacing w:before="100" w:beforeAutospacing="1" w:after="100" w:afterAutospacing="1" w:line="240" w:lineRule="auto"/>
        <w:jc w:val="center"/>
        <w:rPr>
          <w:rFonts w:ascii="Corbel" w:hAnsi="Corbel"/>
          <w:b/>
          <w:bCs/>
          <w:caps/>
          <w:color w:val="C00000"/>
          <w:sz w:val="48"/>
          <w:szCs w:val="48"/>
          <w:lang w:eastAsia="pt-PT"/>
        </w:rPr>
      </w:pPr>
      <w:r>
        <w:rPr>
          <w:rFonts w:ascii="Corbel" w:hAnsi="Corbel"/>
          <w:b/>
          <w:bCs/>
          <w:caps/>
          <w:noProof/>
          <w:color w:val="C00000"/>
          <w:sz w:val="48"/>
          <w:szCs w:val="48"/>
          <w:lang w:eastAsia="pt-PT"/>
        </w:rPr>
        <w:drawing>
          <wp:inline distT="0" distB="0" distL="0" distR="0">
            <wp:extent cx="3878580" cy="4213860"/>
            <wp:effectExtent l="19050" t="0" r="7620" b="0"/>
            <wp:docPr id="3" name="Imagem 2" descr="Sem título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08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0FC" w:rsidRPr="007520FC" w:rsidRDefault="007520FC" w:rsidP="00E3208A">
      <w:pPr>
        <w:spacing w:before="100" w:beforeAutospacing="1" w:after="100" w:afterAutospacing="1" w:line="240" w:lineRule="auto"/>
        <w:jc w:val="center"/>
        <w:rPr>
          <w:rFonts w:ascii="Corbel" w:hAnsi="Corbel"/>
          <w:b/>
          <w:bCs/>
          <w:caps/>
          <w:imprint/>
          <w:color w:val="000000" w:themeColor="text1"/>
          <w:sz w:val="72"/>
          <w:szCs w:val="72"/>
          <w:lang w:eastAsia="pt-PT"/>
        </w:rPr>
      </w:pPr>
      <w:r w:rsidRPr="007520FC">
        <w:rPr>
          <w:rFonts w:ascii="Corbel" w:hAnsi="Corbel"/>
          <w:b/>
          <w:bCs/>
          <w:caps/>
          <w:imprint/>
          <w:color w:val="000000" w:themeColor="text1"/>
          <w:sz w:val="72"/>
          <w:szCs w:val="72"/>
          <w:lang w:eastAsia="pt-PT"/>
        </w:rPr>
        <w:t xml:space="preserve">COLIGAÇÃO </w:t>
      </w:r>
      <w:r w:rsidR="00983C61">
        <w:rPr>
          <w:rFonts w:ascii="Corbel" w:hAnsi="Corbel"/>
          <w:b/>
          <w:bCs/>
          <w:caps/>
          <w:imprint/>
          <w:color w:val="000000" w:themeColor="text1"/>
          <w:sz w:val="72"/>
          <w:szCs w:val="72"/>
          <w:lang w:eastAsia="pt-PT"/>
        </w:rPr>
        <w:t>ELEITORAL</w:t>
      </w:r>
    </w:p>
    <w:p w:rsidR="007520FC" w:rsidRDefault="007520FC" w:rsidP="005135C1">
      <w:pPr>
        <w:spacing w:before="100" w:beforeAutospacing="1" w:after="100" w:afterAutospacing="1" w:line="240" w:lineRule="auto"/>
        <w:rPr>
          <w:rFonts w:ascii="Corbel" w:hAnsi="Corbel"/>
          <w:b/>
          <w:bCs/>
          <w:caps/>
          <w:color w:val="000000" w:themeColor="text1"/>
          <w:sz w:val="28"/>
          <w:szCs w:val="28"/>
          <w:lang w:eastAsia="pt-PT"/>
        </w:rPr>
      </w:pPr>
    </w:p>
    <w:p w:rsidR="002F3C5A" w:rsidRDefault="002F3C5A" w:rsidP="00E3208A">
      <w:pPr>
        <w:spacing w:before="100" w:beforeAutospacing="1" w:after="100" w:afterAutospacing="1" w:line="240" w:lineRule="auto"/>
        <w:jc w:val="center"/>
        <w:rPr>
          <w:rFonts w:ascii="Corbel" w:hAnsi="Corbel"/>
          <w:b/>
          <w:bCs/>
          <w:color w:val="000000" w:themeColor="text1"/>
          <w:sz w:val="28"/>
          <w:szCs w:val="28"/>
          <w:lang w:eastAsia="pt-PT"/>
        </w:rPr>
      </w:pPr>
      <w:r w:rsidRPr="00D55229">
        <w:rPr>
          <w:rFonts w:ascii="Corbel" w:hAnsi="Corbel"/>
          <w:b/>
          <w:bCs/>
          <w:color w:val="000000" w:themeColor="text1"/>
          <w:sz w:val="28"/>
          <w:szCs w:val="28"/>
          <w:lang w:eastAsia="pt-PT"/>
        </w:rPr>
        <w:t xml:space="preserve">Uma proposta de cidadania política visando </w:t>
      </w:r>
      <w:r w:rsidR="006D58C6">
        <w:rPr>
          <w:rFonts w:ascii="Corbel" w:hAnsi="Corbel"/>
          <w:b/>
          <w:bCs/>
          <w:color w:val="000000" w:themeColor="text1"/>
          <w:sz w:val="28"/>
          <w:szCs w:val="28"/>
          <w:lang w:eastAsia="pt-PT"/>
        </w:rPr>
        <w:t>uma mudança política e governativa para a Guiné-Bissau a partir d</w:t>
      </w:r>
      <w:r w:rsidRPr="00D55229">
        <w:rPr>
          <w:rFonts w:ascii="Corbel" w:hAnsi="Corbel"/>
          <w:b/>
          <w:bCs/>
          <w:color w:val="000000" w:themeColor="text1"/>
          <w:sz w:val="28"/>
          <w:szCs w:val="28"/>
          <w:lang w:eastAsia="pt-PT"/>
        </w:rPr>
        <w:t>as eleições legislativas de 2018 e presidenciais de 2019</w:t>
      </w:r>
    </w:p>
    <w:p w:rsidR="006F0ACE" w:rsidRDefault="006F0ACE" w:rsidP="00E3208A">
      <w:pPr>
        <w:spacing w:before="100" w:beforeAutospacing="1" w:after="100" w:afterAutospacing="1" w:line="240" w:lineRule="auto"/>
        <w:jc w:val="center"/>
        <w:rPr>
          <w:rFonts w:ascii="Corbel" w:hAnsi="Corbel"/>
          <w:b/>
          <w:bCs/>
          <w:color w:val="000000" w:themeColor="text1"/>
          <w:sz w:val="28"/>
          <w:szCs w:val="28"/>
          <w:lang w:eastAsia="pt-PT"/>
        </w:rPr>
      </w:pPr>
    </w:p>
    <w:p w:rsidR="006F0ACE" w:rsidRDefault="006F0ACE" w:rsidP="00E3208A">
      <w:pPr>
        <w:spacing w:before="100" w:beforeAutospacing="1" w:after="100" w:afterAutospacing="1" w:line="240" w:lineRule="auto"/>
        <w:jc w:val="center"/>
        <w:rPr>
          <w:rFonts w:ascii="Corbel" w:hAnsi="Corbel"/>
          <w:b/>
          <w:bCs/>
          <w:color w:val="000000" w:themeColor="text1"/>
          <w:sz w:val="28"/>
          <w:szCs w:val="28"/>
          <w:lang w:eastAsia="pt-PT"/>
        </w:rPr>
      </w:pPr>
      <w:r>
        <w:rPr>
          <w:rFonts w:ascii="Corbel" w:hAnsi="Corbel"/>
          <w:b/>
          <w:bCs/>
          <w:color w:val="000000" w:themeColor="text1"/>
          <w:sz w:val="28"/>
          <w:szCs w:val="28"/>
          <w:lang w:eastAsia="pt-PT"/>
        </w:rPr>
        <w:t>Didinho</w:t>
      </w:r>
    </w:p>
    <w:p w:rsidR="000A17BE" w:rsidRPr="00235EFC" w:rsidRDefault="006F0ACE" w:rsidP="00235EFC">
      <w:pPr>
        <w:spacing w:before="100" w:beforeAutospacing="1" w:after="100" w:afterAutospacing="1" w:line="240" w:lineRule="auto"/>
        <w:jc w:val="center"/>
        <w:rPr>
          <w:rFonts w:ascii="Corbel" w:hAnsi="Corbel"/>
          <w:b/>
          <w:bCs/>
          <w:color w:val="000000" w:themeColor="text1"/>
          <w:sz w:val="28"/>
          <w:szCs w:val="28"/>
          <w:lang w:eastAsia="pt-PT"/>
        </w:rPr>
      </w:pPr>
      <w:r>
        <w:rPr>
          <w:rFonts w:ascii="Corbel" w:hAnsi="Corbel"/>
          <w:b/>
          <w:bCs/>
          <w:color w:val="000000" w:themeColor="text1"/>
          <w:sz w:val="28"/>
          <w:szCs w:val="28"/>
          <w:lang w:eastAsia="pt-PT"/>
        </w:rPr>
        <w:t>10 de Maio de 2017</w:t>
      </w:r>
    </w:p>
    <w:p w:rsidR="000A17BE" w:rsidRDefault="000A17BE" w:rsidP="00A4359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t-PT"/>
        </w:rPr>
      </w:pPr>
    </w:p>
    <w:p w:rsidR="00A43592" w:rsidRPr="00F33052" w:rsidRDefault="006F0ACE" w:rsidP="00A4359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PT"/>
        </w:rPr>
      </w:pPr>
      <w:r w:rsidRPr="00F33052">
        <w:rPr>
          <w:rFonts w:ascii="Times New Roman" w:eastAsia="Times New Roman" w:hAnsi="Times New Roman"/>
          <w:b/>
          <w:sz w:val="28"/>
          <w:szCs w:val="28"/>
          <w:u w:val="single"/>
          <w:lang w:eastAsia="pt-PT"/>
        </w:rPr>
        <w:t>NOTA DE HOMENAGEM</w:t>
      </w:r>
    </w:p>
    <w:p w:rsidR="00A43592" w:rsidRDefault="00B979F5" w:rsidP="00B979F5">
      <w:pPr>
        <w:tabs>
          <w:tab w:val="left" w:pos="2192"/>
        </w:tabs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/>
          <w:sz w:val="24"/>
          <w:szCs w:val="24"/>
          <w:lang w:eastAsia="pt-PT"/>
        </w:rPr>
        <w:tab/>
      </w:r>
    </w:p>
    <w:p w:rsidR="006D58C6" w:rsidRDefault="006D58C6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F33052" w:rsidRPr="00F33052" w:rsidRDefault="00F33052" w:rsidP="00F33052">
      <w:pPr>
        <w:pStyle w:val="NormalWeb"/>
        <w:jc w:val="right"/>
      </w:pPr>
      <w:r>
        <w:tab/>
      </w:r>
      <w:r w:rsidRPr="0001224C">
        <w:rPr>
          <w:b/>
          <w:i/>
          <w:iCs/>
          <w:sz w:val="28"/>
        </w:rPr>
        <w:t>O maior desafio para todos os guineenses é o de criar mecanismos de mudança para a Guiné-Bissau!</w:t>
      </w:r>
      <w:r w:rsidRPr="00F33052">
        <w:rPr>
          <w:rFonts w:ascii="Corbel" w:hAnsi="Corbel"/>
          <w:b/>
          <w:bCs/>
          <w:color w:val="0000FF"/>
          <w:sz w:val="20"/>
          <w:szCs w:val="20"/>
        </w:rPr>
        <w:t xml:space="preserve"> </w:t>
      </w:r>
      <w:r w:rsidRPr="0001224C">
        <w:rPr>
          <w:bCs/>
          <w:color w:val="000000" w:themeColor="text1"/>
          <w:sz w:val="28"/>
          <w:szCs w:val="28"/>
        </w:rPr>
        <w:t>Didinho</w:t>
      </w:r>
    </w:p>
    <w:p w:rsidR="006D58C6" w:rsidRDefault="006D58C6" w:rsidP="00F33052">
      <w:pPr>
        <w:tabs>
          <w:tab w:val="left" w:pos="697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F33052" w:rsidRDefault="00F33052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F33052" w:rsidRDefault="00F33052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6D58C6" w:rsidRPr="009C01AA" w:rsidRDefault="006D58C6" w:rsidP="006D58C6">
      <w:pPr>
        <w:pStyle w:val="ParaAttribute8"/>
        <w:contextualSpacing/>
        <w:jc w:val="both"/>
        <w:rPr>
          <w:rFonts w:eastAsia="Times New Roman"/>
          <w:sz w:val="28"/>
          <w:szCs w:val="28"/>
        </w:rPr>
      </w:pPr>
      <w:r w:rsidRPr="009C01AA">
        <w:rPr>
          <w:rStyle w:val="CharAttribute18"/>
          <w:rFonts w:eastAsia="바탕"/>
          <w:sz w:val="28"/>
          <w:szCs w:val="28"/>
        </w:rPr>
        <w:t>A 10 de Maio de 2003 nascia um Projecto de Cidadania designado Projecto Guiné-Bissau CONTRIBUTO, com o intuito de ajudar na sensibilização e consciencialização do Povo Guineense, através duma plataforma de comunicação e interacção com uso das novas Tecnologias de Informação e Comunicação, promovendo para o efeito, reflexões e debates de ideias sobre a Guiné-Bissau.</w:t>
      </w:r>
    </w:p>
    <w:p w:rsidR="006D58C6" w:rsidRPr="009C01AA" w:rsidRDefault="006D58C6" w:rsidP="006D58C6">
      <w:pPr>
        <w:pStyle w:val="ParaAttribute8"/>
        <w:contextualSpacing/>
        <w:jc w:val="both"/>
        <w:rPr>
          <w:rFonts w:eastAsia="Times New Roman"/>
          <w:sz w:val="28"/>
          <w:szCs w:val="28"/>
        </w:rPr>
      </w:pPr>
    </w:p>
    <w:p w:rsidR="006D58C6" w:rsidRPr="009C01AA" w:rsidRDefault="006D58C6" w:rsidP="006D58C6">
      <w:pPr>
        <w:pStyle w:val="ParaAttribute8"/>
        <w:contextualSpacing/>
        <w:jc w:val="both"/>
        <w:rPr>
          <w:rFonts w:eastAsia="Times New Roman"/>
          <w:sz w:val="28"/>
          <w:szCs w:val="28"/>
        </w:rPr>
      </w:pPr>
      <w:r w:rsidRPr="009C01AA">
        <w:rPr>
          <w:rStyle w:val="CharAttribute18"/>
          <w:rFonts w:eastAsia="바탕"/>
          <w:sz w:val="28"/>
          <w:szCs w:val="28"/>
        </w:rPr>
        <w:t>Um Projecto de Cidadania Política com abordagens Multidisciplinares assentes na necessária participação que se requer ao Cidadão, tendo em conta a salvaguarda dos Direitos Fundamentais, e que rapidamente conseguiu mobilizar, cativar e congregar Guineenses (independentemente das suas diferenças, tomadas positivamente como factor de Identidade e de suporte da Unidade Naciona</w:t>
      </w:r>
      <w:r>
        <w:rPr>
          <w:rStyle w:val="CharAttribute18"/>
          <w:rFonts w:eastAsia="바탕"/>
          <w:sz w:val="28"/>
          <w:szCs w:val="28"/>
        </w:rPr>
        <w:t xml:space="preserve">l, mas também, </w:t>
      </w:r>
      <w:r w:rsidRPr="009C01AA">
        <w:rPr>
          <w:rStyle w:val="CharAttribute18"/>
          <w:rFonts w:eastAsia="바탕"/>
          <w:sz w:val="28"/>
          <w:szCs w:val="28"/>
        </w:rPr>
        <w:t xml:space="preserve">das suas divergências, considerando as diversas sensibilidades políticas e outras) e Amigos da Guiné-Bissau. </w:t>
      </w:r>
    </w:p>
    <w:p w:rsidR="006D58C6" w:rsidRPr="009C01AA" w:rsidRDefault="006D58C6" w:rsidP="006D58C6">
      <w:pPr>
        <w:pStyle w:val="ParaAttribute8"/>
        <w:contextualSpacing/>
        <w:jc w:val="both"/>
        <w:rPr>
          <w:rFonts w:eastAsia="Times New Roman"/>
          <w:sz w:val="28"/>
          <w:szCs w:val="28"/>
        </w:rPr>
      </w:pPr>
    </w:p>
    <w:p w:rsidR="006D58C6" w:rsidRPr="009C01AA" w:rsidRDefault="006D58C6" w:rsidP="006D58C6">
      <w:pPr>
        <w:pStyle w:val="ParaAttribute8"/>
        <w:contextualSpacing/>
        <w:jc w:val="both"/>
        <w:rPr>
          <w:rFonts w:eastAsia="Times New Roman"/>
          <w:sz w:val="28"/>
          <w:szCs w:val="28"/>
        </w:rPr>
      </w:pPr>
      <w:r w:rsidRPr="009C01AA">
        <w:rPr>
          <w:rStyle w:val="CharAttribute18"/>
          <w:rFonts w:eastAsia="바탕"/>
          <w:sz w:val="28"/>
          <w:szCs w:val="28"/>
        </w:rPr>
        <w:t>Todos juntos, todos participativos, cada um com as suas ideias, opiniões, sugestões, críticas, tentando ser útil ao País, visando o bem-estar comum.</w:t>
      </w:r>
    </w:p>
    <w:p w:rsidR="006D58C6" w:rsidRPr="009C01AA" w:rsidRDefault="006D58C6" w:rsidP="006D58C6">
      <w:pPr>
        <w:pStyle w:val="ParaAttribute8"/>
        <w:contextualSpacing/>
        <w:jc w:val="both"/>
        <w:rPr>
          <w:rFonts w:eastAsia="Times New Roman"/>
          <w:sz w:val="28"/>
          <w:szCs w:val="28"/>
        </w:rPr>
      </w:pPr>
    </w:p>
    <w:p w:rsidR="006D58C6" w:rsidRPr="009C01AA" w:rsidRDefault="006D58C6" w:rsidP="006D58C6">
      <w:pPr>
        <w:pStyle w:val="ParaAttribute8"/>
        <w:contextualSpacing/>
        <w:jc w:val="both"/>
        <w:rPr>
          <w:rFonts w:eastAsia="Times New Roman"/>
          <w:sz w:val="28"/>
          <w:szCs w:val="28"/>
        </w:rPr>
      </w:pPr>
      <w:r w:rsidRPr="009C01AA">
        <w:rPr>
          <w:rStyle w:val="CharAttribute18"/>
          <w:rFonts w:eastAsia="바탕"/>
          <w:sz w:val="28"/>
          <w:szCs w:val="28"/>
        </w:rPr>
        <w:t>Hoje, 10 de Maio de 2017 o Projecto Guiné-Bissau CONTRIBUTO completa 14 anos de existência, por isso, é um dia de celebração e de reflexão sobre o impacto da dinâmica positiva e participativa, política e social, do Cidadão Guineense, numa perspectiva comparativa do antes e depois da sua criação, tendo em conta o seu papel no despertar de consciências visando o compromisso cidadão para com o País, à luz dos Direitos Fundamentais.</w:t>
      </w:r>
    </w:p>
    <w:p w:rsidR="006D58C6" w:rsidRPr="009C01AA" w:rsidRDefault="006D58C6" w:rsidP="006D58C6">
      <w:pPr>
        <w:pStyle w:val="ParaAttribute8"/>
        <w:contextualSpacing/>
        <w:jc w:val="both"/>
        <w:rPr>
          <w:rFonts w:eastAsia="Times New Roman"/>
          <w:sz w:val="28"/>
          <w:szCs w:val="28"/>
        </w:rPr>
      </w:pPr>
    </w:p>
    <w:p w:rsidR="006D58C6" w:rsidRPr="009C01AA" w:rsidRDefault="006D58C6" w:rsidP="006D58C6">
      <w:pPr>
        <w:pStyle w:val="ParaAttribute8"/>
        <w:contextualSpacing/>
        <w:jc w:val="both"/>
        <w:rPr>
          <w:rFonts w:eastAsia="Times New Roman"/>
          <w:sz w:val="28"/>
          <w:szCs w:val="28"/>
        </w:rPr>
      </w:pPr>
      <w:r w:rsidRPr="009C01AA">
        <w:rPr>
          <w:rStyle w:val="CharAttribute18"/>
          <w:rFonts w:eastAsia="바탕"/>
          <w:sz w:val="28"/>
          <w:szCs w:val="28"/>
        </w:rPr>
        <w:t xml:space="preserve">Em homenagem a este dia e a todos os colaboradores e seguidores do Projecto Guiné-Bissau CONTRIBUTO e face às cíclicas crises de instabilidade política e consequente desgovernação da Guiné-Bissau, com efeitos preocupantes, face a um acentuar de divisão do nosso Povo, decidi partilhar uma reflexão pessoal, em forma de proposta de Cidadania Política, apontando caminhos para um necessário e urgente resgate do </w:t>
      </w:r>
      <w:r w:rsidRPr="009C01AA">
        <w:rPr>
          <w:rStyle w:val="CharAttribute18"/>
          <w:rFonts w:eastAsia="바탕"/>
          <w:sz w:val="28"/>
          <w:szCs w:val="28"/>
        </w:rPr>
        <w:lastRenderedPageBreak/>
        <w:t>poder representativo que o Povo Guineense eleitor tem atribuído aos Partidos e aos Actores Políticos por via das eleições legislativas ou das eleições presidenciais.</w:t>
      </w:r>
    </w:p>
    <w:p w:rsidR="006D58C6" w:rsidRPr="009C01AA" w:rsidRDefault="006D58C6" w:rsidP="006D58C6">
      <w:pPr>
        <w:pStyle w:val="ParaAttribute8"/>
        <w:contextualSpacing/>
        <w:jc w:val="both"/>
        <w:rPr>
          <w:rFonts w:eastAsia="Times New Roman"/>
          <w:sz w:val="28"/>
          <w:szCs w:val="28"/>
        </w:rPr>
      </w:pPr>
    </w:p>
    <w:p w:rsidR="006D58C6" w:rsidRPr="009C01AA" w:rsidRDefault="006D58C6" w:rsidP="006D58C6">
      <w:pPr>
        <w:pStyle w:val="ParaAttribute8"/>
        <w:contextualSpacing/>
        <w:jc w:val="both"/>
        <w:rPr>
          <w:rFonts w:eastAsia="Times New Roman"/>
          <w:sz w:val="28"/>
          <w:szCs w:val="28"/>
        </w:rPr>
      </w:pPr>
      <w:r w:rsidRPr="009C01AA">
        <w:rPr>
          <w:rStyle w:val="CharAttribute18"/>
          <w:rFonts w:eastAsia="바탕"/>
          <w:sz w:val="28"/>
          <w:szCs w:val="28"/>
        </w:rPr>
        <w:t>Viva o Projecto Guiné-Bissau CONTRIBUTO!</w:t>
      </w:r>
    </w:p>
    <w:p w:rsidR="006D58C6" w:rsidRDefault="006D58C6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0A17BE" w:rsidRDefault="000A17BE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0A17BE" w:rsidRDefault="000A17BE" w:rsidP="008600B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318385" cy="2279650"/>
            <wp:effectExtent l="438150" t="0" r="291465" b="63500"/>
            <wp:wrapSquare wrapText="bothSides"/>
            <wp:docPr id="1" name="Imagem 0" descr="Logoprincip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incipal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769822">
                      <a:off x="0" y="0"/>
                      <a:ext cx="2318385" cy="2279650"/>
                    </a:xfrm>
                    <a:prstGeom prst="rect">
                      <a:avLst/>
                    </a:prstGeom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anchor>
        </w:drawing>
      </w:r>
      <w:r w:rsidR="008600B9">
        <w:rPr>
          <w:rFonts w:ascii="Times New Roman" w:eastAsia="Times New Roman" w:hAnsi="Times New Roman"/>
          <w:sz w:val="24"/>
          <w:szCs w:val="24"/>
          <w:lang w:eastAsia="pt-PT"/>
        </w:rPr>
        <w:br w:type="textWrapping" w:clear="all"/>
      </w: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6D58C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C4497" w:rsidRPr="00843FF6" w:rsidRDefault="00EC4497" w:rsidP="00843FF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F33052" w:rsidRDefault="00F33052" w:rsidP="006D58C6">
      <w:pPr>
        <w:spacing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33052" w:rsidRDefault="00F33052" w:rsidP="006D58C6">
      <w:pPr>
        <w:spacing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33052" w:rsidRDefault="00F33052" w:rsidP="006D58C6">
      <w:pPr>
        <w:spacing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33052" w:rsidRDefault="00F33052" w:rsidP="006D58C6">
      <w:pPr>
        <w:spacing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33052" w:rsidRDefault="00F33052" w:rsidP="006D58C6">
      <w:pPr>
        <w:spacing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33052" w:rsidRDefault="00F33052" w:rsidP="006D58C6">
      <w:pPr>
        <w:spacing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F0ACE" w:rsidRDefault="006D58C6" w:rsidP="006D58C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t-PT"/>
        </w:rPr>
      </w:pPr>
      <w:r w:rsidRPr="0001224C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É urgente fazer ver aos guineenses que o medo de mudar ontem é a razão dos males de hoje e o medo de mudar hoje será a razão dos males de amanhã…</w:t>
      </w:r>
      <w:r w:rsidRPr="006D58C6">
        <w:rPr>
          <w:rFonts w:ascii="Lucida Sans" w:hAnsi="Lucida Sans"/>
          <w:i/>
          <w:iCs/>
          <w:color w:val="FFFF00"/>
          <w:sz w:val="36"/>
          <w:szCs w:val="36"/>
        </w:rPr>
        <w:t xml:space="preserve"> </w:t>
      </w:r>
      <w:r w:rsidRPr="0001224C">
        <w:rPr>
          <w:rFonts w:ascii="Times New Roman" w:hAnsi="Times New Roman"/>
          <w:bCs/>
          <w:color w:val="000000" w:themeColor="text1"/>
          <w:sz w:val="28"/>
          <w:szCs w:val="28"/>
        </w:rPr>
        <w:t>Didinho</w:t>
      </w:r>
    </w:p>
    <w:p w:rsidR="006F0ACE" w:rsidRDefault="006F0ACE" w:rsidP="00A2335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046397" w:rsidRDefault="00046397" w:rsidP="00983C61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A64AA9" w:rsidRDefault="00A64AA9" w:rsidP="00983C61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6D58C6" w:rsidRDefault="006D58C6" w:rsidP="006D58C6">
      <w:pPr>
        <w:pStyle w:val="ParaAttribute7"/>
        <w:rPr>
          <w:rStyle w:val="CharAttribute22"/>
          <w:rFonts w:eastAsia="바탕"/>
          <w:b/>
          <w:caps/>
          <w:szCs w:val="28"/>
        </w:rPr>
      </w:pPr>
      <w:r w:rsidRPr="00E520C6">
        <w:rPr>
          <w:rStyle w:val="CharAttribute22"/>
          <w:rFonts w:eastAsia="바탕"/>
          <w:b/>
          <w:caps/>
          <w:szCs w:val="28"/>
        </w:rPr>
        <w:t>As razões duma Proposta</w:t>
      </w:r>
    </w:p>
    <w:p w:rsidR="00E520C6" w:rsidRPr="00E520C6" w:rsidRDefault="00E520C6" w:rsidP="006D58C6">
      <w:pPr>
        <w:pStyle w:val="ParaAttribute7"/>
        <w:rPr>
          <w:rFonts w:eastAsia="Times New Roman"/>
          <w:b/>
          <w:caps/>
          <w:sz w:val="28"/>
          <w:szCs w:val="28"/>
        </w:rPr>
      </w:pPr>
    </w:p>
    <w:p w:rsidR="006D58C6" w:rsidRDefault="006D58C6" w:rsidP="006D58C6">
      <w:pPr>
        <w:pStyle w:val="ParaAttribute8"/>
        <w:rPr>
          <w:rFonts w:eastAsia="Times New Roman"/>
          <w:sz w:val="24"/>
          <w:szCs w:val="24"/>
        </w:rPr>
      </w:pPr>
    </w:p>
    <w:p w:rsidR="006D58C6" w:rsidRPr="00E520C6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E520C6">
        <w:rPr>
          <w:rStyle w:val="CharAttribute18"/>
          <w:rFonts w:eastAsia="바탕"/>
          <w:sz w:val="28"/>
          <w:szCs w:val="28"/>
        </w:rPr>
        <w:t>Esta é uma proposta que, no essencial, e tal como todas as demais que venho apresentando ao longo dos anos em função da dinâmica política e social na Guiné-Bissau, não assenta em nenhuma luz do além, mas que tem as suas particularidades, tomando em consideração o conhecimento do tecido estrutural da nossa Sociedade e a sua relação com as diversas conjunturas políticas que definem e (des) caracterizam a Guiné-Bissau no tempo.</w:t>
      </w:r>
    </w:p>
    <w:p w:rsidR="006D58C6" w:rsidRDefault="006D58C6" w:rsidP="006D58C6">
      <w:pPr>
        <w:pStyle w:val="ParaAttribute8"/>
        <w:rPr>
          <w:rFonts w:eastAsia="Times New Roman"/>
          <w:sz w:val="24"/>
          <w:szCs w:val="24"/>
        </w:rPr>
      </w:pPr>
    </w:p>
    <w:p w:rsidR="006D58C6" w:rsidRPr="00E520C6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E520C6">
        <w:rPr>
          <w:rStyle w:val="CharAttribute18"/>
          <w:rFonts w:eastAsia="바탕"/>
          <w:sz w:val="28"/>
          <w:szCs w:val="28"/>
        </w:rPr>
        <w:t>É uma proposta</w:t>
      </w:r>
      <w:r w:rsidR="00915D8F">
        <w:rPr>
          <w:rStyle w:val="CharAttribute18"/>
          <w:rFonts w:eastAsia="바탕"/>
          <w:sz w:val="28"/>
          <w:szCs w:val="28"/>
        </w:rPr>
        <w:t xml:space="preserve"> que merece ser lida, analisada, discutida e debatida, numa perspectiva positiva e construtiva, pois que,</w:t>
      </w:r>
      <w:r w:rsidRPr="00E520C6">
        <w:rPr>
          <w:rStyle w:val="CharAttribute18"/>
          <w:rFonts w:eastAsia="바탕"/>
          <w:sz w:val="28"/>
          <w:szCs w:val="28"/>
        </w:rPr>
        <w:t xml:space="preserve"> que visa promover uma nova relação de sustentação equilibrada do poder com base na legalidade democrática e tendo em conta a legitimidade que assiste aos partidos políticos devidamente constituídos, na apresentação de candidaturas, isoladamente ou em Coligação para a eleições legislativas, e o aproveitamento da legitimidade que lhes confere, igualmente, o direito de integrar cidadãos não filiados, ou seja, não militantes em partidos políticos, nas suas listas de candidaturas, tal como estabelecido no Artigo 130º da Lei Nº3/98 de 23 de Abril, Lei Eleitoral para Presidente da República e Assembleia Nacional Popular, entretanto revista e aprovada como Lei Nº 10/2013 de 25 de Setembro, sem alterações do seu Artigo 130º, base de referência da nossa proposta no tocante às eleições legislativas.</w:t>
      </w:r>
    </w:p>
    <w:p w:rsidR="006D58C6" w:rsidRPr="00E520C6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E520C6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E520C6">
        <w:rPr>
          <w:rStyle w:val="CharAttribute18"/>
          <w:rFonts w:eastAsia="바탕"/>
          <w:sz w:val="28"/>
          <w:szCs w:val="28"/>
        </w:rPr>
        <w:t>É uma proposta que visa promover uma parceria de confiança política e social entre Partidos Políticos e Cidadãos despartidarizados, em nome e pela salvaguarda do Interesse Nacional, através dum Manifesto Eleitoral assente numa Coligação Eleitoral comprometida, de facto, com o presente, sem ignorar o futuro da Guiné-Bissau e das gerações vindouras.</w:t>
      </w:r>
    </w:p>
    <w:p w:rsidR="006D58C6" w:rsidRPr="00E520C6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E520C6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E520C6">
        <w:rPr>
          <w:rStyle w:val="CharAttribute18"/>
          <w:rFonts w:eastAsia="바탕"/>
          <w:sz w:val="28"/>
          <w:szCs w:val="28"/>
        </w:rPr>
        <w:t xml:space="preserve">Depois da abertura ao multipartidarismo na Guiné-Bissau em 1991e até aos dias de hoje, num registo histórico com um percurso de 43 anos de independência, há uma certeza absoluta de que, o exercício do poder político na Guiné-Bissau não tem sido feito em prol do País e do Povo Guineense, mas sim, de interesses pessoais, familiares e de grupos, prejudicando assim, o Interesse Nacional. </w:t>
      </w:r>
    </w:p>
    <w:p w:rsidR="006D58C6" w:rsidRPr="00E520C6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E520C6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E520C6">
        <w:rPr>
          <w:rStyle w:val="CharAttribute18"/>
          <w:rFonts w:eastAsia="바탕"/>
          <w:sz w:val="28"/>
          <w:szCs w:val="28"/>
        </w:rPr>
        <w:lastRenderedPageBreak/>
        <w:t>A promoção da cultura de instrumentalização e manipulação do nosso povo, por parte de Políticos e Governantes teve, infelizmente, consequências desastrosas que contribuíram negativamente para a alteração, não no sentido evolutivo, an</w:t>
      </w:r>
      <w:r w:rsidR="00915D8F">
        <w:rPr>
          <w:rStyle w:val="CharAttribute18"/>
          <w:rFonts w:eastAsia="바탕"/>
          <w:sz w:val="28"/>
          <w:szCs w:val="28"/>
        </w:rPr>
        <w:t>tes</w:t>
      </w:r>
      <w:r w:rsidRPr="00E520C6">
        <w:rPr>
          <w:rStyle w:val="CharAttribute18"/>
          <w:rFonts w:eastAsia="바탕"/>
          <w:sz w:val="28"/>
          <w:szCs w:val="28"/>
        </w:rPr>
        <w:t xml:space="preserve"> pelo contrário, do tecido estrutural da nossa Sociedade.</w:t>
      </w:r>
    </w:p>
    <w:p w:rsidR="006D58C6" w:rsidRPr="00E520C6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E520C6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E520C6">
        <w:rPr>
          <w:rStyle w:val="CharAttribute18"/>
          <w:rFonts w:eastAsia="바탕"/>
          <w:sz w:val="28"/>
          <w:szCs w:val="28"/>
        </w:rPr>
        <w:t xml:space="preserve">Princípios e valores universalmente reconhecidos como sendo de bem e cultivados na nossa Sociedade em conjunturas anteriores, foram simplesmente invertidos e o resultado, numa constatação resumida, é que passamos a ter uma Sociedade doente, que tem posto em risco a sua própria existência face a jogos de interesses, do poder, conforme as conveniências e as ambições de cada um, ignorando consciente ou inconscientemente que ao longo de 43 anos, temos vindo a enfraquecer os alicerces que sustentam a Guiné-Bissau. </w:t>
      </w:r>
    </w:p>
    <w:p w:rsidR="006D58C6" w:rsidRPr="00E520C6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915D8F" w:rsidRDefault="006D58C6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  <w:r w:rsidRPr="00E520C6">
        <w:rPr>
          <w:rStyle w:val="CharAttribute18"/>
          <w:rFonts w:eastAsia="바탕"/>
          <w:sz w:val="28"/>
          <w:szCs w:val="28"/>
        </w:rPr>
        <w:t xml:space="preserve">Os riscos são enormes e se nada for feito o País pode desmoronar-se, por isso, uma solução de emergência impõe-se aos Guineenses, visando resgatar, recuperar e preservar a Identidade e a Unidade Nacionais! </w:t>
      </w:r>
    </w:p>
    <w:p w:rsidR="00915D8F" w:rsidRDefault="00915D8F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</w:p>
    <w:p w:rsidR="006D58C6" w:rsidRDefault="00915D8F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  <w:r>
        <w:rPr>
          <w:rStyle w:val="CharAttribute18"/>
          <w:rFonts w:eastAsia="바탕"/>
          <w:sz w:val="28"/>
          <w:szCs w:val="28"/>
        </w:rPr>
        <w:t>Não podemos continuar a perder por nossa própria culpa, quiçá, repetindo os mesmos erros de sempre.</w:t>
      </w:r>
      <w:r w:rsidR="006D58C6" w:rsidRPr="00E520C6">
        <w:rPr>
          <w:rStyle w:val="CharAttribute18"/>
          <w:rFonts w:eastAsia="바탕"/>
          <w:sz w:val="28"/>
          <w:szCs w:val="28"/>
        </w:rPr>
        <w:t xml:space="preserve"> </w:t>
      </w:r>
    </w:p>
    <w:p w:rsidR="00F33052" w:rsidRPr="00E520C6" w:rsidRDefault="00F33052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</w:p>
    <w:p w:rsidR="003E0DAD" w:rsidRDefault="003E0DAD" w:rsidP="006D58C6">
      <w:pPr>
        <w:pStyle w:val="ParaAttribute8"/>
        <w:rPr>
          <w:rFonts w:eastAsia="Times New Roman"/>
          <w:sz w:val="24"/>
          <w:szCs w:val="24"/>
        </w:rPr>
      </w:pPr>
    </w:p>
    <w:p w:rsidR="006D58C6" w:rsidRDefault="006D58C6" w:rsidP="006D58C6">
      <w:pPr>
        <w:pStyle w:val="ParaAttribute8"/>
        <w:rPr>
          <w:rFonts w:eastAsia="Times New Roman"/>
          <w:sz w:val="24"/>
          <w:szCs w:val="24"/>
        </w:rPr>
      </w:pPr>
    </w:p>
    <w:p w:rsidR="006D58C6" w:rsidRDefault="006D58C6" w:rsidP="006D58C6">
      <w:pPr>
        <w:pStyle w:val="ParaAttribute7"/>
        <w:rPr>
          <w:rStyle w:val="CharAttribute18"/>
          <w:rFonts w:eastAsia="바탕"/>
          <w:b/>
          <w:sz w:val="28"/>
          <w:szCs w:val="28"/>
          <w:u w:val="single"/>
        </w:rPr>
      </w:pPr>
      <w:r w:rsidRPr="00E520C6">
        <w:rPr>
          <w:rStyle w:val="CharAttribute18"/>
          <w:rFonts w:eastAsia="바탕"/>
          <w:b/>
          <w:sz w:val="28"/>
          <w:szCs w:val="28"/>
          <w:u w:val="single"/>
        </w:rPr>
        <w:t>CONSIDERANDO AS ELEIÇÕES LEGISLATIVAS DE 2018</w:t>
      </w:r>
    </w:p>
    <w:p w:rsidR="00E520C6" w:rsidRDefault="00E520C6" w:rsidP="006D58C6">
      <w:pPr>
        <w:pStyle w:val="ParaAttribute7"/>
        <w:rPr>
          <w:rStyle w:val="CharAttribute18"/>
          <w:rFonts w:eastAsia="바탕"/>
          <w:b/>
          <w:sz w:val="28"/>
          <w:szCs w:val="28"/>
          <w:u w:val="single"/>
        </w:rPr>
      </w:pPr>
    </w:p>
    <w:p w:rsidR="00E520C6" w:rsidRDefault="00E520C6" w:rsidP="00F33052">
      <w:pPr>
        <w:pStyle w:val="ParaAttribute7"/>
        <w:jc w:val="both"/>
        <w:rPr>
          <w:rStyle w:val="CharAttribute18"/>
          <w:rFonts w:eastAsia="바탕"/>
          <w:b/>
          <w:sz w:val="28"/>
          <w:szCs w:val="28"/>
          <w:u w:val="single"/>
        </w:rPr>
      </w:pPr>
    </w:p>
    <w:p w:rsidR="00E520C6" w:rsidRPr="00E520C6" w:rsidRDefault="00E520C6" w:rsidP="00915D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t-PT"/>
        </w:rPr>
      </w:pPr>
      <w:r w:rsidRPr="00915D8F">
        <w:rPr>
          <w:rFonts w:ascii="Times New Roman" w:eastAsia="Times New Roman" w:hAnsi="Times New Roman"/>
          <w:b/>
          <w:i/>
          <w:iCs/>
          <w:sz w:val="28"/>
          <w:szCs w:val="24"/>
          <w:lang w:eastAsia="pt-PT"/>
        </w:rPr>
        <w:t>O primeiro compromisso de todos os guineenses deve ser para com a Guiné-Bissau. Cabe ao povo guineense a acção da Mudança!</w:t>
      </w:r>
      <w:r w:rsidRPr="00E520C6">
        <w:rPr>
          <w:rFonts w:eastAsia="Times New Roman"/>
          <w:i/>
          <w:iCs/>
          <w:sz w:val="24"/>
          <w:szCs w:val="24"/>
          <w:lang w:eastAsia="pt-PT"/>
        </w:rPr>
        <w:t xml:space="preserve"> </w:t>
      </w:r>
      <w:r w:rsidRPr="00915D8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pt-PT"/>
        </w:rPr>
        <w:t>Didinho</w:t>
      </w:r>
    </w:p>
    <w:p w:rsidR="003E0DAD" w:rsidRDefault="003E0DAD" w:rsidP="00F33052">
      <w:pPr>
        <w:pStyle w:val="ParaAttribute7"/>
        <w:tabs>
          <w:tab w:val="left" w:pos="592"/>
        </w:tabs>
        <w:jc w:val="both"/>
        <w:rPr>
          <w:rFonts w:eastAsia="Times New Roman"/>
          <w:sz w:val="24"/>
          <w:szCs w:val="24"/>
        </w:rPr>
      </w:pPr>
    </w:p>
    <w:p w:rsidR="006D58C6" w:rsidRDefault="006D58C6" w:rsidP="006D58C6">
      <w:pPr>
        <w:pStyle w:val="ParaAttribute8"/>
        <w:rPr>
          <w:rFonts w:eastAsia="Times New Roman"/>
          <w:sz w:val="24"/>
          <w:szCs w:val="24"/>
        </w:rPr>
      </w:pPr>
    </w:p>
    <w:p w:rsidR="006D58C6" w:rsidRPr="007241E2" w:rsidRDefault="006D58C6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>A nossa proposta política não visa apoiar uns tantos Partidos Polític</w:t>
      </w:r>
      <w:r w:rsidR="00A8774D" w:rsidRPr="007241E2">
        <w:rPr>
          <w:rStyle w:val="CharAttribute18"/>
          <w:rFonts w:eastAsia="바탕"/>
          <w:sz w:val="28"/>
          <w:szCs w:val="28"/>
        </w:rPr>
        <w:t>os e estar contra outros tantos, pois somos pela inclusão e não pela exclusão, c</w:t>
      </w:r>
      <w:r w:rsidRPr="007241E2">
        <w:rPr>
          <w:rStyle w:val="CharAttribute18"/>
          <w:rFonts w:eastAsia="바탕"/>
          <w:sz w:val="28"/>
          <w:szCs w:val="28"/>
        </w:rPr>
        <w:t>ontudo, é feita com base no levantamento e na apreciação da actual conjuntura de grave crise política e social na Guiné-Bissau e</w:t>
      </w:r>
      <w:r w:rsidR="00915D8F">
        <w:rPr>
          <w:rStyle w:val="CharAttribute18"/>
          <w:rFonts w:eastAsia="바탕"/>
          <w:sz w:val="28"/>
          <w:szCs w:val="28"/>
        </w:rPr>
        <w:t xml:space="preserve"> </w:t>
      </w:r>
      <w:r w:rsidRPr="007241E2">
        <w:rPr>
          <w:rStyle w:val="CharAttribute18"/>
          <w:rFonts w:eastAsia="바탕"/>
          <w:sz w:val="28"/>
          <w:szCs w:val="28"/>
        </w:rPr>
        <w:t xml:space="preserve">das Forças políticas bem como dos Actores políticos envolvidos, numa clara disputa do Poder pelo poder, entre </w:t>
      </w:r>
      <w:r w:rsidR="00915D8F">
        <w:rPr>
          <w:rStyle w:val="CharAttribute18"/>
          <w:rFonts w:eastAsia="바탕"/>
          <w:sz w:val="28"/>
          <w:szCs w:val="28"/>
        </w:rPr>
        <w:t>interesses pessoais e de grupos</w:t>
      </w:r>
      <w:r w:rsidRPr="007241E2">
        <w:rPr>
          <w:rStyle w:val="CharAttribute18"/>
          <w:rFonts w:eastAsia="바탕"/>
          <w:sz w:val="28"/>
          <w:szCs w:val="28"/>
        </w:rPr>
        <w:t xml:space="preserve"> em causa, com total desrespeito pelo Povo Guineense, pela Constituição e pelas Leis da República, como também, e é importante reconhecê-lo, pelos Parceiros de Ajuda, Cooperação e Desenvolvimento da Guiné-Bissau.</w:t>
      </w:r>
    </w:p>
    <w:p w:rsidR="00A8774D" w:rsidRPr="007241E2" w:rsidRDefault="00A8774D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</w:p>
    <w:p w:rsidR="00A8774D" w:rsidRPr="007241E2" w:rsidRDefault="00A8774D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lastRenderedPageBreak/>
        <w:t>A nossa proposta visa agitar positivamente o s</w:t>
      </w:r>
      <w:r w:rsidR="00915D8F">
        <w:rPr>
          <w:rStyle w:val="CharAttribute18"/>
          <w:rFonts w:eastAsia="바탕"/>
          <w:sz w:val="28"/>
          <w:szCs w:val="28"/>
        </w:rPr>
        <w:t>istema político guineense, torná</w:t>
      </w:r>
      <w:r w:rsidRPr="007241E2">
        <w:rPr>
          <w:rStyle w:val="CharAttribute18"/>
          <w:rFonts w:eastAsia="바탕"/>
          <w:sz w:val="28"/>
          <w:szCs w:val="28"/>
        </w:rPr>
        <w:t>-lo mais exigente, dinâmico, responsável e promotor duma relação de confiança entre quem elege e quem é eleito, em nome do Interesse Nacional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Não devemos continuar a repetir os mesmos erros de sempre, votando, de eleição em eleição, nos mesmos de sempre que têm desequilibrado a lógica da confiança do poder, entre o eleitor e o eleito.  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O exercício do poder político e governativo deve ser, antes de tudo, acima de tudo, para além de tudo, no intuito de servir o Povo e defender o Interesse Nacional. Ao longo de tantos anos, nem o Povo, nem o País foram beneficiados pelas escolhas dos eleitores nos representantes do poder legitimados para o dirigismo do Estado. 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Estamos em Maio de 2017 numa legislatura iniciada em 2014 com término em 2018. Depois da euforia da campanha eleitoral para as eleições legislativas e presidenciais realizadas em 2014 e da conquista das legislativas com maioria absoluta, das presidenciais, pelo seu candidato, e de eleger no âmbito regimental, o Presidente da </w:t>
      </w:r>
      <w:r w:rsidR="00235EFC" w:rsidRPr="007241E2">
        <w:rPr>
          <w:rStyle w:val="CharAttribute18"/>
          <w:rFonts w:eastAsia="바탕"/>
          <w:sz w:val="28"/>
          <w:szCs w:val="28"/>
        </w:rPr>
        <w:t>Assembleia</w:t>
      </w:r>
      <w:r w:rsidRPr="007241E2">
        <w:rPr>
          <w:rStyle w:val="CharAttribute18"/>
          <w:rFonts w:eastAsia="바탕"/>
          <w:sz w:val="28"/>
          <w:szCs w:val="28"/>
        </w:rPr>
        <w:t xml:space="preserve"> Nacional Popular, o PAIGC (maior partido político da Guiné-Bissau) que mereceu uma vez mais a confiança do eleitorado guineense, não foi capaz de retribuir essa confiança ao Povo Guineense, mergulhando o país numa grave crise política através das suas disputas internas pelo absolutismo do poder, que trespassaram para as Instituições da República e para toda a So</w:t>
      </w:r>
      <w:r w:rsidR="00235EFC" w:rsidRPr="007241E2">
        <w:rPr>
          <w:rStyle w:val="CharAttribute18"/>
          <w:rFonts w:eastAsia="바탕"/>
          <w:sz w:val="28"/>
          <w:szCs w:val="28"/>
        </w:rPr>
        <w:t>ciedade guineense, chegando</w:t>
      </w:r>
      <w:r w:rsidRPr="007241E2">
        <w:rPr>
          <w:rStyle w:val="CharAttribute18"/>
          <w:rFonts w:eastAsia="바탕"/>
          <w:sz w:val="28"/>
          <w:szCs w:val="28"/>
        </w:rPr>
        <w:t xml:space="preserve"> às Comunidades Guineenses na Diáspora. 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Da grave crise política também outros partidos políticos tiveram envolvimentos negativos na busca de consensos políticos para a saída da crise, em função das suas agendas e interesses, como é o caso do PRS, o segundo maior partido político da Guiné-Bissau. 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Chegados aqui, e pelo pouco que falta para o fim desta legislatura e sem solução </w:t>
      </w:r>
      <w:r w:rsidR="00915D8F">
        <w:rPr>
          <w:rStyle w:val="CharAttribute18"/>
          <w:rFonts w:eastAsia="바탕"/>
          <w:sz w:val="28"/>
          <w:szCs w:val="28"/>
        </w:rPr>
        <w:t xml:space="preserve">à vista </w:t>
      </w:r>
      <w:r w:rsidRPr="007241E2">
        <w:rPr>
          <w:rStyle w:val="CharAttribute18"/>
          <w:rFonts w:eastAsia="바탕"/>
          <w:sz w:val="28"/>
          <w:szCs w:val="28"/>
        </w:rPr>
        <w:t>para a crise política, aguardaremos que haja mais eleições para votarmos nos mesmos de sempre, dando-lhes poderes para desgovernarem o país, dividirem o Povo e hipotecar o Interesse Nacional, enriquecendo-se à custa do Estado e do Povo?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>Creio que todos devemos dizer NÃO, BASTA DO MESMO e dos mesmos de sempre!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O nosso Povo, na ausência de alternativas de poder, será sempre tentado a votar em função da manipulação e instrumentalização dos mesmos de </w:t>
      </w:r>
      <w:r w:rsidRPr="007241E2">
        <w:rPr>
          <w:rStyle w:val="CharAttribute18"/>
          <w:rFonts w:eastAsia="바탕"/>
          <w:sz w:val="28"/>
          <w:szCs w:val="28"/>
        </w:rPr>
        <w:lastRenderedPageBreak/>
        <w:t>sempre, alegadamente, em nome de um mal menor, por isso, temos que nos unir, para mudar isso. Temos que nos unir para que o nosso Povo saiba que há outra forma de fazer política; que há outras alternativas políticas legais e democráticas, capazes de mudar positivamente a Guiné-Bissau e proporcionar o Bem-estar Colectivo.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>A quem é dirigida esta proposta de Cidadania Política?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Default="006D58C6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>A proposta de mudança que aqui apresentamos, só pode ser levada avante, se o Compromisso dos Partidos Políticos que não se revêem no modelo de d</w:t>
      </w:r>
      <w:r w:rsidR="00235EFC" w:rsidRPr="007241E2">
        <w:rPr>
          <w:rStyle w:val="CharAttribute18"/>
          <w:rFonts w:eastAsia="바탕"/>
          <w:sz w:val="28"/>
          <w:szCs w:val="28"/>
        </w:rPr>
        <w:t>irigismo político caduco e contrário à promoção e defesa do Interesse Nacional</w:t>
      </w:r>
      <w:r w:rsidRPr="007241E2">
        <w:rPr>
          <w:rStyle w:val="CharAttribute18"/>
          <w:rFonts w:eastAsia="바탕"/>
          <w:sz w:val="28"/>
          <w:szCs w:val="28"/>
        </w:rPr>
        <w:t>, dos que nos têm dirigido até hoje, for previamente aceite, interiorizado e assumido, bem assim, dos Cidadãos sem filiação partidária dispostos a integrar uma lista de uma Coligação Eleitoral capaz de promover uma estratégia política patriótica, ousada,</w:t>
      </w:r>
      <w:r w:rsidR="00235EFC" w:rsidRPr="007241E2">
        <w:rPr>
          <w:rStyle w:val="CharAttribute18"/>
          <w:rFonts w:eastAsia="바탕"/>
          <w:sz w:val="28"/>
          <w:szCs w:val="28"/>
        </w:rPr>
        <w:t xml:space="preserve"> responsável, honesta e determinada a</w:t>
      </w:r>
      <w:r w:rsidRPr="007241E2">
        <w:rPr>
          <w:rStyle w:val="CharAttribute18"/>
          <w:rFonts w:eastAsia="바탕"/>
          <w:sz w:val="28"/>
          <w:szCs w:val="28"/>
        </w:rPr>
        <w:t xml:space="preserve"> refundar o Estado da Guiné-Bissau, em nome do Interesse Nacional.  </w:t>
      </w:r>
    </w:p>
    <w:p w:rsidR="00915D8F" w:rsidRDefault="00915D8F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</w:p>
    <w:p w:rsidR="00915D8F" w:rsidRPr="007241E2" w:rsidRDefault="00915D8F" w:rsidP="00E520C6">
      <w:pPr>
        <w:pStyle w:val="ParaAttribute8"/>
        <w:jc w:val="both"/>
        <w:rPr>
          <w:rFonts w:eastAsia="Times New Roman"/>
          <w:sz w:val="28"/>
          <w:szCs w:val="28"/>
        </w:rPr>
      </w:pPr>
      <w:r>
        <w:rPr>
          <w:rStyle w:val="CharAttribute18"/>
          <w:rFonts w:eastAsia="바탕"/>
          <w:sz w:val="28"/>
          <w:szCs w:val="28"/>
        </w:rPr>
        <w:t>A Mudança efectiva só pode ser materializada se o Povo eleitor decidir apostar na Mudança.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E é pelo Interesse Nacional que propomos a designação da Coligação como INTERESSE NACIONAL - COLIGAÇÃO ELEITORAL. 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A Coligação estaria aberta a todos os Partidos Políticos, que das suas limitações estruturais, realisticamente, jamais conseguiriam ousar pensar em chegar ao poder, no intuito de servirem os interesses do nosso povo. 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É do conhecimento de todos que o facto de haver muitos Partidos Políticos na Guiné-Bissau não contribui por si só para fortalecimento da Democracia no país, sendo até um factor de descrédito político e social que prejudica a imagem do país. 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>Numa constatação lógica, diríamos que apenas 2 Partidos Políticos da Guiné-Bissau concorrem sempre para ganhar as eleições legislativas, seguidos de 2 ou 3 que apostam na eleição de 1 ou 2 Deputados.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>Numa conjuntura de grave crise política e social que deve merecer uma exemplar responsabilização e penalização do Povo Eleitor nos próximos actos eleitorais aos Partidos e aos Atores Políticos envolvidos, o momento recomenda a União de esforços de todos no sentido de se criar uma alternativa política e governativa que possa merecer a confiança do Povo Eleitor. A Coligação INTERESSE NACIONAL seria o modelo estrutural para a projecção de uma estratégia vencedora.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>Obviamente que haveria muito trabalho a fazer, mas como não h</w:t>
      </w:r>
      <w:r w:rsidR="00A8774D" w:rsidRPr="007241E2">
        <w:rPr>
          <w:rStyle w:val="CharAttribute18"/>
          <w:rFonts w:eastAsia="바탕"/>
          <w:sz w:val="28"/>
          <w:szCs w:val="28"/>
        </w:rPr>
        <w:t>á sucesso sem trabalho, o mote seria sempre</w:t>
      </w:r>
      <w:r w:rsidR="008A6A6E" w:rsidRPr="007241E2">
        <w:rPr>
          <w:rStyle w:val="CharAttribute18"/>
          <w:rFonts w:eastAsia="바탕"/>
          <w:sz w:val="28"/>
          <w:szCs w:val="28"/>
        </w:rPr>
        <w:t>:</w:t>
      </w:r>
      <w:r w:rsidRPr="007241E2">
        <w:rPr>
          <w:rStyle w:val="CharAttribute18"/>
          <w:rFonts w:eastAsia="바탕"/>
          <w:sz w:val="28"/>
          <w:szCs w:val="28"/>
        </w:rPr>
        <w:t xml:space="preserve"> Trabalhar!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>No essencial, a Coligação funcionaria numa perspectiva de proporcionalidade em todas as vertentes de partilha de responsabilidades, tarefas, actividades e distribuição de resultados, tendo em conta os 102 mandatos para Deputados nos 29 círculos eleitorais existentes.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>Em função dessa proporcionalidade, os Partidos Políticos aderentes convidariam um número limitado de militantes e outro de cidadãos sem filiação partidária, com carisma e bagagem suficientes para serem considerados potenciais candidatos a um mandato de Deputado.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Os cidadãos sem filiação partidária poderiam ser seleccionados no país e na Diáspora, contanto que preenchessem os requisitos de elegibilidade. 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>Em caso de vitória eleitoral o cargo de Primeiro-ministro seria sorteado entre todos os cabeças de lista dos Partidos aderentes, ou através de um consenso prévio, que poderia passar</w:t>
      </w:r>
      <w:r w:rsidR="008C6176">
        <w:rPr>
          <w:rStyle w:val="CharAttribute18"/>
          <w:rFonts w:eastAsia="바탕"/>
          <w:sz w:val="28"/>
          <w:szCs w:val="28"/>
        </w:rPr>
        <w:t>,</w:t>
      </w:r>
      <w:r w:rsidRPr="007241E2">
        <w:rPr>
          <w:rStyle w:val="CharAttribute18"/>
          <w:rFonts w:eastAsia="바탕"/>
          <w:sz w:val="28"/>
          <w:szCs w:val="28"/>
        </w:rPr>
        <w:t xml:space="preserve"> </w:t>
      </w:r>
      <w:r w:rsidR="008C6176">
        <w:rPr>
          <w:rStyle w:val="CharAttribute18"/>
          <w:rFonts w:eastAsia="바탕"/>
          <w:sz w:val="28"/>
          <w:szCs w:val="28"/>
        </w:rPr>
        <w:t xml:space="preserve">igualmente, </w:t>
      </w:r>
      <w:r w:rsidRPr="007241E2">
        <w:rPr>
          <w:rStyle w:val="CharAttribute18"/>
          <w:rFonts w:eastAsia="바탕"/>
          <w:sz w:val="28"/>
          <w:szCs w:val="28"/>
        </w:rPr>
        <w:t>pela indicação de uma personalidade sem filiação partidária.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Também em caso de vitória eleitoral, a formação do Governo seria com base numa proporcionalidade dos Partidos Políticos aderentes e aberta na mesma razão a cidadãos sem filiação partidária. 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Resumindo, esta é a Base da minha proposta política, tendo em conta a necessidade de a Guiné-Bissau passar a ter </w:t>
      </w:r>
      <w:r w:rsidRPr="007241E2">
        <w:rPr>
          <w:rStyle w:val="CharAttribute30"/>
          <w:rFonts w:eastAsia="바탕"/>
          <w:sz w:val="28"/>
          <w:szCs w:val="28"/>
        </w:rPr>
        <w:t>Cidadãos Políticos</w:t>
      </w:r>
      <w:r w:rsidRPr="007241E2">
        <w:rPr>
          <w:rStyle w:val="CharAttribute18"/>
          <w:rFonts w:eastAsia="바탕"/>
          <w:sz w:val="28"/>
          <w:szCs w:val="28"/>
        </w:rPr>
        <w:t xml:space="preserve"> comprometidos com o Interesse Nacional e capacitados para o funcionalismo do órgão de soberania que é a Assembleia Nacional Popular, evitando desta forma a influência da manipulação e </w:t>
      </w:r>
      <w:r w:rsidR="008A6A6E" w:rsidRPr="007241E2">
        <w:rPr>
          <w:rStyle w:val="CharAttribute18"/>
          <w:rFonts w:eastAsia="바탕"/>
          <w:sz w:val="28"/>
          <w:szCs w:val="28"/>
        </w:rPr>
        <w:t>instrumentalização</w:t>
      </w:r>
      <w:r w:rsidRPr="007241E2">
        <w:rPr>
          <w:rStyle w:val="CharAttribute18"/>
          <w:rFonts w:eastAsia="바탕"/>
          <w:sz w:val="28"/>
          <w:szCs w:val="28"/>
        </w:rPr>
        <w:t xml:space="preserve"> étnica, religiosa e material do nosso Povo pelos mesmos de sempre, que</w:t>
      </w:r>
      <w:r w:rsidR="008A6A6E" w:rsidRPr="007241E2">
        <w:rPr>
          <w:rStyle w:val="CharAttribute18"/>
          <w:rFonts w:eastAsia="바탕"/>
          <w:sz w:val="28"/>
          <w:szCs w:val="28"/>
        </w:rPr>
        <w:t xml:space="preserve"> </w:t>
      </w:r>
      <w:r w:rsidRPr="007241E2">
        <w:rPr>
          <w:rStyle w:val="CharAttribute18"/>
          <w:rFonts w:eastAsia="바탕"/>
          <w:sz w:val="28"/>
          <w:szCs w:val="28"/>
        </w:rPr>
        <w:t xml:space="preserve">desprezando a essência científica da Ciência Política continuam a propor ao nosso Povo candidatos sem qualquer base política, técnica ou académica. </w:t>
      </w:r>
    </w:p>
    <w:p w:rsidR="006D58C6" w:rsidRPr="007241E2" w:rsidRDefault="006D58C6" w:rsidP="00E520C6">
      <w:pPr>
        <w:pStyle w:val="ParaAttribute8"/>
        <w:jc w:val="both"/>
        <w:rPr>
          <w:rFonts w:eastAsia="Times New Roman"/>
          <w:sz w:val="28"/>
          <w:szCs w:val="28"/>
        </w:rPr>
      </w:pPr>
    </w:p>
    <w:p w:rsidR="008A6A6E" w:rsidRPr="007241E2" w:rsidRDefault="006D58C6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>Esta proposta terá necessariamente qu</w:t>
      </w:r>
      <w:r w:rsidR="008A6A6E" w:rsidRPr="007241E2">
        <w:rPr>
          <w:rStyle w:val="CharAttribute18"/>
          <w:rFonts w:eastAsia="바탕"/>
          <w:sz w:val="28"/>
          <w:szCs w:val="28"/>
        </w:rPr>
        <w:t xml:space="preserve">e chegar aos Partidos Políticos e merecer as </w:t>
      </w:r>
      <w:r w:rsidR="008C6176">
        <w:rPr>
          <w:rStyle w:val="CharAttribute18"/>
          <w:rFonts w:eastAsia="바탕"/>
          <w:sz w:val="28"/>
          <w:szCs w:val="28"/>
        </w:rPr>
        <w:t xml:space="preserve">suas </w:t>
      </w:r>
      <w:r w:rsidR="008A6A6E" w:rsidRPr="007241E2">
        <w:rPr>
          <w:rStyle w:val="CharAttribute18"/>
          <w:rFonts w:eastAsia="바탕"/>
          <w:sz w:val="28"/>
          <w:szCs w:val="28"/>
        </w:rPr>
        <w:t>devidas considerações</w:t>
      </w:r>
      <w:r w:rsidR="008C6176">
        <w:rPr>
          <w:rStyle w:val="CharAttribute18"/>
          <w:rFonts w:eastAsia="바탕"/>
          <w:sz w:val="28"/>
          <w:szCs w:val="28"/>
        </w:rPr>
        <w:t>, mas recomenda-se igualmente, a sua divulgação ao nosso Povo</w:t>
      </w:r>
      <w:r w:rsidR="008A6A6E" w:rsidRPr="007241E2">
        <w:rPr>
          <w:rStyle w:val="CharAttribute18"/>
          <w:rFonts w:eastAsia="바탕"/>
          <w:sz w:val="28"/>
          <w:szCs w:val="28"/>
        </w:rPr>
        <w:t>.</w:t>
      </w:r>
      <w:r w:rsidRPr="007241E2">
        <w:rPr>
          <w:rStyle w:val="CharAttribute18"/>
          <w:rFonts w:eastAsia="바탕"/>
          <w:sz w:val="28"/>
          <w:szCs w:val="28"/>
        </w:rPr>
        <w:t xml:space="preserve"> </w:t>
      </w:r>
    </w:p>
    <w:p w:rsidR="008A6A6E" w:rsidRPr="007241E2" w:rsidRDefault="008A6A6E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</w:p>
    <w:p w:rsidR="006D58C6" w:rsidRPr="007241E2" w:rsidRDefault="006D58C6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  <w:r w:rsidRPr="007241E2">
        <w:rPr>
          <w:rStyle w:val="CharAttribute18"/>
          <w:rFonts w:eastAsia="바탕"/>
          <w:sz w:val="28"/>
          <w:szCs w:val="28"/>
        </w:rPr>
        <w:t xml:space="preserve">Se dentro de 3 meses houver manifestação de vontade de um número considerável de Partidos Políticos na sua discussão </w:t>
      </w:r>
      <w:r w:rsidR="008C6176">
        <w:rPr>
          <w:rStyle w:val="CharAttribute18"/>
          <w:rFonts w:eastAsia="바탕"/>
          <w:sz w:val="28"/>
          <w:szCs w:val="28"/>
        </w:rPr>
        <w:t>e melhoramento, disponibilizo-</w:t>
      </w:r>
      <w:r w:rsidRPr="007241E2">
        <w:rPr>
          <w:rStyle w:val="CharAttribute18"/>
          <w:rFonts w:eastAsia="바탕"/>
          <w:sz w:val="28"/>
          <w:szCs w:val="28"/>
        </w:rPr>
        <w:t>me desde já a apoiar todos os esfo</w:t>
      </w:r>
      <w:r w:rsidR="008C6176">
        <w:rPr>
          <w:rStyle w:val="CharAttribute18"/>
          <w:rFonts w:eastAsia="바탕"/>
          <w:sz w:val="28"/>
          <w:szCs w:val="28"/>
        </w:rPr>
        <w:t xml:space="preserve">rços, </w:t>
      </w:r>
      <w:r w:rsidRPr="007241E2">
        <w:rPr>
          <w:rStyle w:val="CharAttribute18"/>
          <w:rFonts w:eastAsia="바탕"/>
          <w:sz w:val="28"/>
          <w:szCs w:val="28"/>
        </w:rPr>
        <w:t xml:space="preserve">certamente necessários, para a promoção de consensos no intuito de se avançar com a </w:t>
      </w:r>
      <w:r w:rsidR="008C6176">
        <w:rPr>
          <w:rStyle w:val="CharAttribute18"/>
          <w:rFonts w:eastAsia="바탕"/>
          <w:sz w:val="28"/>
          <w:szCs w:val="28"/>
        </w:rPr>
        <w:lastRenderedPageBreak/>
        <w:t>materialização d</w:t>
      </w:r>
      <w:r w:rsidRPr="007241E2">
        <w:rPr>
          <w:rStyle w:val="CharAttribute18"/>
          <w:rFonts w:eastAsia="바탕"/>
          <w:sz w:val="28"/>
          <w:szCs w:val="28"/>
        </w:rPr>
        <w:t>a Coligação e na elaboração do Manifesto/</w:t>
      </w:r>
      <w:r w:rsidR="008C6176" w:rsidRPr="007241E2">
        <w:rPr>
          <w:rStyle w:val="CharAttribute18"/>
          <w:rFonts w:eastAsia="바탕"/>
          <w:sz w:val="28"/>
          <w:szCs w:val="28"/>
        </w:rPr>
        <w:t>Programa Eleitoral</w:t>
      </w:r>
      <w:r w:rsidRPr="007241E2">
        <w:rPr>
          <w:rStyle w:val="CharAttribute18"/>
          <w:rFonts w:eastAsia="바탕"/>
          <w:sz w:val="28"/>
          <w:szCs w:val="28"/>
        </w:rPr>
        <w:t>, pois repito, depende da adesão e dos consensos por parte dos Partidos Políticos e não do idealizador da proposta.</w:t>
      </w:r>
    </w:p>
    <w:p w:rsidR="008A6A6E" w:rsidRPr="007241E2" w:rsidRDefault="008A6A6E" w:rsidP="00E520C6">
      <w:pPr>
        <w:pStyle w:val="ParaAttribute8"/>
        <w:jc w:val="both"/>
        <w:rPr>
          <w:rStyle w:val="CharAttribute18"/>
          <w:rFonts w:eastAsia="바탕"/>
          <w:sz w:val="28"/>
          <w:szCs w:val="28"/>
        </w:rPr>
      </w:pPr>
    </w:p>
    <w:p w:rsidR="008A6A6E" w:rsidRDefault="008A6A6E" w:rsidP="006D58C6">
      <w:pPr>
        <w:pStyle w:val="ParaAttribute8"/>
        <w:rPr>
          <w:rFonts w:eastAsia="Times New Roman"/>
          <w:sz w:val="24"/>
          <w:szCs w:val="24"/>
        </w:rPr>
      </w:pPr>
    </w:p>
    <w:p w:rsidR="006D58C6" w:rsidRDefault="006D58C6" w:rsidP="006D58C6">
      <w:pPr>
        <w:pStyle w:val="ParaAttribute8"/>
        <w:rPr>
          <w:rFonts w:eastAsia="Times New Roman"/>
          <w:sz w:val="24"/>
          <w:szCs w:val="24"/>
        </w:rPr>
      </w:pPr>
    </w:p>
    <w:p w:rsidR="00F33052" w:rsidRDefault="00F33052" w:rsidP="006D58C6">
      <w:pPr>
        <w:pStyle w:val="ParaAttribute7"/>
        <w:rPr>
          <w:rStyle w:val="CharAttribute18"/>
          <w:rFonts w:eastAsia="바탕"/>
          <w:b/>
          <w:sz w:val="28"/>
          <w:szCs w:val="24"/>
          <w:u w:val="single"/>
        </w:rPr>
      </w:pPr>
    </w:p>
    <w:p w:rsidR="006D58C6" w:rsidRDefault="006D58C6" w:rsidP="006D58C6">
      <w:pPr>
        <w:pStyle w:val="ParaAttribute7"/>
        <w:rPr>
          <w:rStyle w:val="CharAttribute18"/>
          <w:rFonts w:eastAsia="바탕"/>
          <w:b/>
          <w:sz w:val="28"/>
          <w:szCs w:val="24"/>
          <w:u w:val="single"/>
        </w:rPr>
      </w:pPr>
      <w:r w:rsidRPr="008A6A6E">
        <w:rPr>
          <w:rStyle w:val="CharAttribute18"/>
          <w:rFonts w:eastAsia="바탕"/>
          <w:b/>
          <w:sz w:val="28"/>
          <w:szCs w:val="24"/>
          <w:u w:val="single"/>
        </w:rPr>
        <w:t>CONSIDERANDO AS ELEIÇÕES PRESIDENCIAIS DE 2019</w:t>
      </w:r>
    </w:p>
    <w:p w:rsidR="00E520C6" w:rsidRDefault="00E520C6" w:rsidP="006D58C6">
      <w:pPr>
        <w:pStyle w:val="ParaAttribute7"/>
        <w:rPr>
          <w:rStyle w:val="CharAttribute18"/>
          <w:rFonts w:eastAsia="바탕"/>
          <w:b/>
          <w:sz w:val="28"/>
          <w:szCs w:val="24"/>
          <w:u w:val="single"/>
        </w:rPr>
      </w:pPr>
    </w:p>
    <w:p w:rsidR="00E520C6" w:rsidRDefault="00E520C6" w:rsidP="006D58C6">
      <w:pPr>
        <w:pStyle w:val="ParaAttribute7"/>
        <w:rPr>
          <w:rStyle w:val="CharAttribute18"/>
          <w:rFonts w:eastAsia="바탕"/>
          <w:b/>
          <w:sz w:val="28"/>
          <w:szCs w:val="24"/>
          <w:u w:val="single"/>
        </w:rPr>
      </w:pPr>
    </w:p>
    <w:p w:rsidR="00E520C6" w:rsidRDefault="00E520C6" w:rsidP="006D58C6">
      <w:pPr>
        <w:pStyle w:val="ParaAttribute7"/>
        <w:rPr>
          <w:rStyle w:val="CharAttribute18"/>
          <w:rFonts w:eastAsia="바탕"/>
          <w:b/>
          <w:sz w:val="28"/>
          <w:szCs w:val="24"/>
          <w:u w:val="single"/>
        </w:rPr>
      </w:pPr>
    </w:p>
    <w:p w:rsidR="00E520C6" w:rsidRDefault="00E520C6" w:rsidP="006D58C6">
      <w:pPr>
        <w:pStyle w:val="ParaAttribute7"/>
        <w:rPr>
          <w:rStyle w:val="CharAttribute18"/>
          <w:rFonts w:eastAsia="바탕"/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</w:rPr>
        <w:drawing>
          <wp:inline distT="0" distB="0" distL="0" distR="0">
            <wp:extent cx="1047641" cy="1052866"/>
            <wp:effectExtent l="19050" t="0" r="109" b="0"/>
            <wp:docPr id="4" name="Imagem 3" descr="DSC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43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641" cy="105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E2" w:rsidRDefault="007241E2" w:rsidP="006D58C6">
      <w:pPr>
        <w:pStyle w:val="ParaAttribute7"/>
        <w:rPr>
          <w:rStyle w:val="CharAttribute18"/>
          <w:rFonts w:eastAsia="바탕"/>
          <w:b/>
          <w:sz w:val="28"/>
          <w:szCs w:val="24"/>
          <w:u w:val="single"/>
        </w:rPr>
      </w:pPr>
    </w:p>
    <w:p w:rsidR="007241E2" w:rsidRDefault="007241E2" w:rsidP="006D58C6">
      <w:pPr>
        <w:pStyle w:val="ParaAttribute7"/>
        <w:rPr>
          <w:rStyle w:val="CharAttribute18"/>
          <w:rFonts w:eastAsia="바탕"/>
          <w:b/>
          <w:sz w:val="28"/>
          <w:szCs w:val="24"/>
          <w:u w:val="single"/>
        </w:rPr>
      </w:pPr>
    </w:p>
    <w:p w:rsidR="007241E2" w:rsidRDefault="007241E2" w:rsidP="006D58C6">
      <w:pPr>
        <w:pStyle w:val="ParaAttribute7"/>
        <w:rPr>
          <w:rStyle w:val="CharAttribute18"/>
          <w:rFonts w:eastAsia="바탕"/>
          <w:b/>
          <w:sz w:val="28"/>
          <w:szCs w:val="24"/>
          <w:u w:val="single"/>
        </w:rPr>
      </w:pPr>
    </w:p>
    <w:p w:rsidR="007241E2" w:rsidRPr="008A6A6E" w:rsidRDefault="007241E2" w:rsidP="007241E2">
      <w:pPr>
        <w:pStyle w:val="ParaAttribute7"/>
        <w:jc w:val="right"/>
        <w:rPr>
          <w:rFonts w:eastAsia="Times New Roman"/>
          <w:b/>
          <w:sz w:val="28"/>
          <w:szCs w:val="24"/>
          <w:u w:val="single"/>
        </w:rPr>
      </w:pPr>
      <w:r w:rsidRPr="0001224C">
        <w:rPr>
          <w:rStyle w:val="usercontent"/>
          <w:b/>
          <w:i/>
          <w:sz w:val="28"/>
          <w:szCs w:val="28"/>
        </w:rPr>
        <w:t>Não aceitemos mais, enquanto guineenses, que uns e outros, a bem dos seus interesses, nos dividam, enfraquecendo-nos; nos intriguem virando-nos uns contra os outros, quando o que está em causa é o interesse nacional, quiçá, a soma dos interesses de todos os guineenses e não apenas, de um grupo ou grupos de guineenses! A Guiné apenas precisa do compromisso dos seus filhos para que tudo o "resto" seja uma realidade!</w:t>
      </w:r>
      <w:r>
        <w:rPr>
          <w:rStyle w:val="usercontent"/>
          <w:rFonts w:ascii="Corbel" w:hAnsi="Corbel"/>
          <w:sz w:val="27"/>
          <w:szCs w:val="27"/>
        </w:rPr>
        <w:t xml:space="preserve"> </w:t>
      </w:r>
      <w:r w:rsidRPr="0001224C">
        <w:rPr>
          <w:rStyle w:val="usercontent"/>
          <w:sz w:val="28"/>
          <w:szCs w:val="24"/>
        </w:rPr>
        <w:t>Didinho</w:t>
      </w:r>
    </w:p>
    <w:p w:rsidR="006D58C6" w:rsidRDefault="006D58C6" w:rsidP="006D58C6">
      <w:pPr>
        <w:pStyle w:val="ParaAttribute7"/>
        <w:rPr>
          <w:rFonts w:eastAsia="Times New Roman"/>
          <w:sz w:val="24"/>
          <w:szCs w:val="24"/>
        </w:rPr>
      </w:pPr>
    </w:p>
    <w:p w:rsidR="006D58C6" w:rsidRDefault="006D58C6" w:rsidP="006D58C6">
      <w:pPr>
        <w:pStyle w:val="ParaAttribute6"/>
        <w:rPr>
          <w:rFonts w:eastAsia="Times New Roman"/>
          <w:sz w:val="24"/>
          <w:szCs w:val="24"/>
        </w:rPr>
      </w:pPr>
    </w:p>
    <w:p w:rsidR="008A6A6E" w:rsidRPr="00E520C6" w:rsidRDefault="008A6A6E" w:rsidP="006D58C6">
      <w:pPr>
        <w:pStyle w:val="ParaAttribute6"/>
        <w:rPr>
          <w:rStyle w:val="CharAttribute18"/>
          <w:rFonts w:eastAsia="바탕"/>
          <w:b/>
          <w:sz w:val="28"/>
          <w:szCs w:val="24"/>
        </w:rPr>
      </w:pPr>
      <w:r w:rsidRPr="00E520C6">
        <w:rPr>
          <w:rStyle w:val="CharAttribute18"/>
          <w:rFonts w:eastAsia="바탕"/>
          <w:b/>
          <w:sz w:val="28"/>
          <w:szCs w:val="24"/>
        </w:rPr>
        <w:t>Q</w:t>
      </w:r>
      <w:r w:rsidR="006D58C6" w:rsidRPr="00E520C6">
        <w:rPr>
          <w:rStyle w:val="CharAttribute18"/>
          <w:rFonts w:eastAsia="바탕"/>
          <w:b/>
          <w:sz w:val="28"/>
          <w:szCs w:val="24"/>
        </w:rPr>
        <w:t>uero anunciar</w:t>
      </w:r>
      <w:r w:rsidRPr="00E520C6">
        <w:rPr>
          <w:rStyle w:val="CharAttribute18"/>
          <w:rFonts w:eastAsia="바탕"/>
          <w:b/>
          <w:sz w:val="28"/>
          <w:szCs w:val="24"/>
        </w:rPr>
        <w:t xml:space="preserve"> hoje,</w:t>
      </w:r>
      <w:r w:rsidR="006D58C6" w:rsidRPr="00E520C6">
        <w:rPr>
          <w:rStyle w:val="CharAttribute18"/>
          <w:rFonts w:eastAsia="바탕"/>
          <w:b/>
          <w:sz w:val="28"/>
          <w:szCs w:val="24"/>
        </w:rPr>
        <w:t xml:space="preserve"> publicamente</w:t>
      </w:r>
      <w:r w:rsidRPr="00E520C6">
        <w:rPr>
          <w:rStyle w:val="CharAttribute18"/>
          <w:rFonts w:eastAsia="바탕"/>
          <w:b/>
          <w:sz w:val="28"/>
          <w:szCs w:val="24"/>
        </w:rPr>
        <w:t>,</w:t>
      </w:r>
      <w:r w:rsidR="006D58C6" w:rsidRPr="00E520C6">
        <w:rPr>
          <w:rStyle w:val="CharAttribute18"/>
          <w:rFonts w:eastAsia="바탕"/>
          <w:b/>
          <w:sz w:val="28"/>
          <w:szCs w:val="24"/>
        </w:rPr>
        <w:t xml:space="preserve"> a minha disponibilidade </w:t>
      </w:r>
      <w:r w:rsidRPr="00E520C6">
        <w:rPr>
          <w:rStyle w:val="CharAttribute18"/>
          <w:rFonts w:eastAsia="바탕"/>
          <w:b/>
          <w:sz w:val="28"/>
          <w:szCs w:val="24"/>
        </w:rPr>
        <w:t xml:space="preserve">e o meu desejo, </w:t>
      </w:r>
      <w:r w:rsidR="006D58C6" w:rsidRPr="00E520C6">
        <w:rPr>
          <w:rStyle w:val="CharAttribute18"/>
          <w:rFonts w:eastAsia="바탕"/>
          <w:b/>
          <w:sz w:val="28"/>
          <w:szCs w:val="24"/>
        </w:rPr>
        <w:t xml:space="preserve">em nome do Interesse Nacional, </w:t>
      </w:r>
      <w:r w:rsidRPr="00E520C6">
        <w:rPr>
          <w:rStyle w:val="CharAttribute18"/>
          <w:rFonts w:eastAsia="바탕"/>
          <w:b/>
          <w:sz w:val="28"/>
          <w:szCs w:val="24"/>
        </w:rPr>
        <w:t>para concorrer às eleições presidenciais de 2019 na Guiné-Bissau</w:t>
      </w:r>
      <w:r w:rsidR="007F500F" w:rsidRPr="00E520C6">
        <w:rPr>
          <w:rStyle w:val="CharAttribute18"/>
          <w:rFonts w:eastAsia="바탕"/>
          <w:b/>
          <w:sz w:val="28"/>
          <w:szCs w:val="24"/>
        </w:rPr>
        <w:t>!</w:t>
      </w:r>
    </w:p>
    <w:p w:rsidR="008A6A6E" w:rsidRPr="007241E2" w:rsidRDefault="008A6A6E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0849B4" w:rsidRPr="007241E2" w:rsidRDefault="008A6A6E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 xml:space="preserve">Não foi uma decisão fácil de tomar, porquanto nunca ter tido tamanha ambição no exercício dos meus direitos civis e políticos no âmbito da Cidadania, ainda que </w:t>
      </w:r>
      <w:r w:rsidR="000849B4" w:rsidRPr="007241E2">
        <w:rPr>
          <w:rStyle w:val="CharAttribute18"/>
          <w:rFonts w:eastAsia="바탕"/>
          <w:sz w:val="28"/>
          <w:szCs w:val="24"/>
        </w:rPr>
        <w:t>incentivado por muitos nesse sentido.</w:t>
      </w:r>
    </w:p>
    <w:p w:rsidR="000849B4" w:rsidRPr="007241E2" w:rsidRDefault="000849B4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6D58C6" w:rsidRPr="007241E2" w:rsidRDefault="000849B4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>A actual conjuntura política guineense exige provavelmente hoje</w:t>
      </w:r>
      <w:r w:rsidR="007F500F" w:rsidRPr="007241E2">
        <w:rPr>
          <w:rStyle w:val="CharAttribute18"/>
          <w:rFonts w:eastAsia="바탕"/>
          <w:sz w:val="28"/>
          <w:szCs w:val="24"/>
        </w:rPr>
        <w:t>,</w:t>
      </w:r>
      <w:r w:rsidRPr="007241E2">
        <w:rPr>
          <w:rStyle w:val="CharAttribute18"/>
          <w:rFonts w:eastAsia="바탕"/>
          <w:sz w:val="28"/>
          <w:szCs w:val="24"/>
        </w:rPr>
        <w:t xml:space="preserve"> mais do que nunca, uma maior participação de cidadãos comprometidos com o país, mas também, conhecedores das suas diversas realidades, no dirigismo nacional</w:t>
      </w:r>
      <w:r w:rsidR="007F500F" w:rsidRPr="007241E2">
        <w:rPr>
          <w:rStyle w:val="CharAttribute18"/>
          <w:rFonts w:eastAsia="바탕"/>
          <w:sz w:val="28"/>
          <w:szCs w:val="24"/>
        </w:rPr>
        <w:t>, caso contrário, continuaremos a hipotecar o futuro das gerações vindouras</w:t>
      </w:r>
      <w:r w:rsidRPr="007241E2">
        <w:rPr>
          <w:rStyle w:val="CharAttribute18"/>
          <w:rFonts w:eastAsia="바탕"/>
          <w:sz w:val="28"/>
          <w:szCs w:val="24"/>
        </w:rPr>
        <w:t>.</w:t>
      </w:r>
    </w:p>
    <w:p w:rsidR="000849B4" w:rsidRPr="007241E2" w:rsidRDefault="000849B4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0849B4" w:rsidRPr="007241E2" w:rsidRDefault="000849B4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lastRenderedPageBreak/>
        <w:t>Decidi candidatar-me para enfrentar os mesmos de sempre que certamente se apresentarão ao pleito eleitoral, desejosos de continuarem a prej</w:t>
      </w:r>
      <w:r w:rsidR="008C6176">
        <w:rPr>
          <w:rStyle w:val="CharAttribute18"/>
          <w:rFonts w:eastAsia="바탕"/>
          <w:sz w:val="28"/>
          <w:szCs w:val="24"/>
        </w:rPr>
        <w:t xml:space="preserve">udicar o Interesse Nacional, </w:t>
      </w:r>
      <w:r w:rsidRPr="007241E2">
        <w:rPr>
          <w:rStyle w:val="CharAttribute18"/>
          <w:rFonts w:eastAsia="바탕"/>
          <w:sz w:val="28"/>
          <w:szCs w:val="24"/>
        </w:rPr>
        <w:t>promovendo os seus interesses pessoais, familiares e de grupos.</w:t>
      </w:r>
    </w:p>
    <w:p w:rsidR="007F500F" w:rsidRPr="007241E2" w:rsidRDefault="007F500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7F500F" w:rsidRPr="007241E2" w:rsidRDefault="007F500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>Não apresentando a minha candidatura, estaria a limitar, a condicionar alternativas ao Povo eleitor, que simplesmente poderia dizer, como sempre, que votou no “mal menor”, na ausência de melhores alternativas.</w:t>
      </w:r>
    </w:p>
    <w:p w:rsidR="000849B4" w:rsidRPr="007241E2" w:rsidRDefault="000849B4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7F500F" w:rsidRPr="007241E2" w:rsidRDefault="000849B4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 xml:space="preserve">É chegada a hora de a Guiné-Bissau ter um Chefe de Estado </w:t>
      </w:r>
      <w:r w:rsidR="007F500F" w:rsidRPr="007241E2">
        <w:rPr>
          <w:rStyle w:val="CharAttribute18"/>
          <w:rFonts w:eastAsia="바탕"/>
          <w:sz w:val="28"/>
          <w:szCs w:val="24"/>
        </w:rPr>
        <w:t xml:space="preserve">capaz de resgatar a grandeza do seu percurso histórico que culminou com a proclamação da sua independência. </w:t>
      </w:r>
    </w:p>
    <w:p w:rsidR="007F500F" w:rsidRPr="007241E2" w:rsidRDefault="007F500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0849B4" w:rsidRPr="007241E2" w:rsidRDefault="007F500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 xml:space="preserve">Um Chefe de Estado </w:t>
      </w:r>
      <w:r w:rsidR="000849B4" w:rsidRPr="007241E2">
        <w:rPr>
          <w:rStyle w:val="CharAttribute18"/>
          <w:rFonts w:eastAsia="바탕"/>
          <w:sz w:val="28"/>
          <w:szCs w:val="24"/>
        </w:rPr>
        <w:t xml:space="preserve">à altura das suas responsabilidades, conhecedor </w:t>
      </w:r>
      <w:r w:rsidR="00AB1CCD" w:rsidRPr="007241E2">
        <w:rPr>
          <w:rStyle w:val="CharAttribute18"/>
          <w:rFonts w:eastAsia="바탕"/>
          <w:sz w:val="28"/>
          <w:szCs w:val="24"/>
        </w:rPr>
        <w:t xml:space="preserve">e respeitador da Constituição e das Leis da República, quiçá, </w:t>
      </w:r>
      <w:r w:rsidR="000849B4" w:rsidRPr="007241E2">
        <w:rPr>
          <w:rStyle w:val="CharAttribute18"/>
          <w:rFonts w:eastAsia="바탕"/>
          <w:sz w:val="28"/>
          <w:szCs w:val="24"/>
        </w:rPr>
        <w:t xml:space="preserve">das suas funções, </w:t>
      </w:r>
      <w:r w:rsidR="00AB1CCD" w:rsidRPr="007241E2">
        <w:rPr>
          <w:rStyle w:val="CharAttribute18"/>
          <w:rFonts w:eastAsia="바탕"/>
          <w:sz w:val="28"/>
          <w:szCs w:val="24"/>
        </w:rPr>
        <w:t>dos seus poderes e das suas competências.</w:t>
      </w:r>
    </w:p>
    <w:p w:rsidR="00AB1CCD" w:rsidRPr="007241E2" w:rsidRDefault="00AB1CCD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AB1CCD" w:rsidRPr="007241E2" w:rsidRDefault="00AB1CCD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>Um Chefe de Estado que seja capaz de promover a Unidade Nacional e a Reconciliação dos Guineenses, face a tanto recalcamento, a tanta divisão, que tem enfraquecido o nosso Povo, impedindo o País de se desenvolver e de se afirmar no Mundo.</w:t>
      </w:r>
    </w:p>
    <w:p w:rsidR="007F500F" w:rsidRPr="007241E2" w:rsidRDefault="007F500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AB1CCD" w:rsidRPr="007241E2" w:rsidRDefault="00AB1CCD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>Um Chefe de Estado</w:t>
      </w:r>
      <w:r w:rsidR="007F500F" w:rsidRPr="007241E2">
        <w:rPr>
          <w:rStyle w:val="CharAttribute18"/>
          <w:rFonts w:eastAsia="바탕"/>
          <w:sz w:val="28"/>
          <w:szCs w:val="24"/>
        </w:rPr>
        <w:t xml:space="preserve"> conciliador,</w:t>
      </w:r>
      <w:r w:rsidRPr="007241E2">
        <w:rPr>
          <w:rStyle w:val="CharAttribute18"/>
          <w:rFonts w:eastAsia="바탕"/>
          <w:sz w:val="28"/>
          <w:szCs w:val="24"/>
        </w:rPr>
        <w:t xml:space="preserve"> capaz de respeitar todos os órgãos de soberania, para que do </w:t>
      </w:r>
      <w:r w:rsidR="008C6176">
        <w:rPr>
          <w:rStyle w:val="CharAttribute18"/>
          <w:rFonts w:eastAsia="바탕"/>
          <w:sz w:val="28"/>
          <w:szCs w:val="24"/>
        </w:rPr>
        <w:t xml:space="preserve">seu </w:t>
      </w:r>
      <w:r w:rsidRPr="007241E2">
        <w:rPr>
          <w:rStyle w:val="CharAttribute18"/>
          <w:rFonts w:eastAsia="바탕"/>
          <w:sz w:val="28"/>
          <w:szCs w:val="24"/>
        </w:rPr>
        <w:t>exemplo de relacionamento institucional, mereça igualmente o respeito de todos os demais órgãos de soberania.</w:t>
      </w:r>
    </w:p>
    <w:p w:rsidR="00AB1CCD" w:rsidRPr="007241E2" w:rsidRDefault="00AB1CCD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AB1CCD" w:rsidRPr="007241E2" w:rsidRDefault="00AB1CCD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 xml:space="preserve">A Guiné-Bissau precisa de um Presidente da </w:t>
      </w:r>
      <w:r w:rsidR="008C6176">
        <w:rPr>
          <w:rStyle w:val="CharAttribute18"/>
          <w:rFonts w:eastAsia="바탕"/>
          <w:sz w:val="28"/>
          <w:szCs w:val="24"/>
        </w:rPr>
        <w:t>República com um percurso limpo!</w:t>
      </w:r>
    </w:p>
    <w:p w:rsidR="00AB1CCD" w:rsidRPr="007241E2" w:rsidRDefault="00AB1CCD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7241E2" w:rsidRPr="007241E2" w:rsidRDefault="00AB1CCD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 xml:space="preserve">Um Presidente da República que </w:t>
      </w:r>
      <w:r w:rsidR="001B7192" w:rsidRPr="007241E2">
        <w:rPr>
          <w:rStyle w:val="CharAttribute18"/>
          <w:rFonts w:eastAsia="바탕"/>
          <w:sz w:val="28"/>
          <w:szCs w:val="24"/>
        </w:rPr>
        <w:t xml:space="preserve">seja capaz de interiorizar que é apenas um servidor público ao serviço </w:t>
      </w:r>
      <w:r w:rsidR="007241E2" w:rsidRPr="007241E2">
        <w:rPr>
          <w:rStyle w:val="CharAttribute18"/>
          <w:rFonts w:eastAsia="바탕"/>
          <w:sz w:val="28"/>
          <w:szCs w:val="24"/>
        </w:rPr>
        <w:t xml:space="preserve">da República, </w:t>
      </w:r>
      <w:r w:rsidR="001B7192" w:rsidRPr="007241E2">
        <w:rPr>
          <w:rStyle w:val="CharAttribute18"/>
          <w:rFonts w:eastAsia="바탕"/>
          <w:sz w:val="28"/>
          <w:szCs w:val="24"/>
        </w:rPr>
        <w:t>do Povo e dos Cidadãos</w:t>
      </w:r>
      <w:r w:rsidR="007241E2" w:rsidRPr="007241E2">
        <w:rPr>
          <w:rStyle w:val="CharAttribute18"/>
          <w:rFonts w:eastAsia="바탕"/>
          <w:sz w:val="28"/>
          <w:szCs w:val="24"/>
        </w:rPr>
        <w:t>.</w:t>
      </w:r>
    </w:p>
    <w:p w:rsidR="001B7192" w:rsidRPr="007241E2" w:rsidRDefault="007241E2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 xml:space="preserve"> </w:t>
      </w:r>
    </w:p>
    <w:p w:rsidR="001B7192" w:rsidRPr="007241E2" w:rsidRDefault="001B7192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>É chegada a hora de a Guiné-Bissau ter um Presidente da República que respeite o seu Povo, o seu País, para que os outros possam igualmente respeitar a Guiné-Bissau e os Guineenses!</w:t>
      </w:r>
    </w:p>
    <w:p w:rsidR="001B7192" w:rsidRPr="007241E2" w:rsidRDefault="001B7192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434AC9" w:rsidRDefault="001B7192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 w:rsidRPr="007241E2">
        <w:rPr>
          <w:rStyle w:val="CharAttribute18"/>
          <w:rFonts w:eastAsia="바탕"/>
          <w:sz w:val="28"/>
          <w:szCs w:val="24"/>
        </w:rPr>
        <w:t xml:space="preserve">É chegada a hora de se eleger um Presidente da República não por ter muito dinheiro, de providência duvidosa, ou por ser candidato de partido A ou B, mas um Presidente da República comprometido com o País, com o Povo, que </w:t>
      </w:r>
      <w:proofErr w:type="gramStart"/>
      <w:r w:rsidRPr="007241E2">
        <w:rPr>
          <w:rStyle w:val="CharAttribute18"/>
          <w:rFonts w:eastAsia="바탕"/>
          <w:sz w:val="28"/>
          <w:szCs w:val="24"/>
        </w:rPr>
        <w:t>tenha  visão</w:t>
      </w:r>
      <w:proofErr w:type="gramEnd"/>
      <w:r w:rsidRPr="007241E2">
        <w:rPr>
          <w:rStyle w:val="CharAttribute18"/>
          <w:rFonts w:eastAsia="바탕"/>
          <w:sz w:val="28"/>
          <w:szCs w:val="24"/>
        </w:rPr>
        <w:t xml:space="preserve"> e sentido de Estado, com ideias, capaz de ajudar na relação de interdependência com os demais órgãos de soberania, em nome do Interesse Nacional</w:t>
      </w:r>
      <w:r w:rsidR="007241E2">
        <w:rPr>
          <w:rStyle w:val="CharAttribute18"/>
          <w:rFonts w:eastAsia="바탕"/>
          <w:sz w:val="28"/>
          <w:szCs w:val="24"/>
        </w:rPr>
        <w:t xml:space="preserve">, promovendo dessa forma a necessária coabitação institucional saudável, </w:t>
      </w:r>
      <w:r w:rsidR="008C6176">
        <w:rPr>
          <w:rStyle w:val="CharAttribute18"/>
          <w:rFonts w:eastAsia="바탕"/>
          <w:sz w:val="28"/>
          <w:szCs w:val="24"/>
        </w:rPr>
        <w:t xml:space="preserve">com base no respeito pela separação de poderes, </w:t>
      </w:r>
      <w:r w:rsidR="007241E2">
        <w:rPr>
          <w:rStyle w:val="CharAttribute18"/>
          <w:rFonts w:eastAsia="바탕"/>
          <w:sz w:val="28"/>
          <w:szCs w:val="24"/>
        </w:rPr>
        <w:lastRenderedPageBreak/>
        <w:t>capaz de garantir a estabilidade política e governativa, quiçá, a paz social</w:t>
      </w:r>
      <w:r w:rsidR="00434AC9">
        <w:rPr>
          <w:rStyle w:val="CharAttribute18"/>
          <w:rFonts w:eastAsia="바탕"/>
          <w:sz w:val="28"/>
          <w:szCs w:val="24"/>
        </w:rPr>
        <w:t xml:space="preserve"> e o desenvolvimento da Guiné-Bissau.</w:t>
      </w:r>
    </w:p>
    <w:p w:rsidR="00434AC9" w:rsidRDefault="00434AC9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434AC9" w:rsidRDefault="00434AC9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>
        <w:rPr>
          <w:rStyle w:val="CharAttribute18"/>
          <w:rFonts w:eastAsia="바탕"/>
          <w:sz w:val="28"/>
          <w:szCs w:val="24"/>
        </w:rPr>
        <w:t>É chegada a hora de o Povo eleitor deixar de votar nos mesmos de sempre que permitiram que o estado do nosso Estado chegasse ao ponto de ruína em que se encontra.</w:t>
      </w:r>
    </w:p>
    <w:p w:rsidR="00434AC9" w:rsidRDefault="00434AC9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434AC9" w:rsidRDefault="00434AC9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>
        <w:rPr>
          <w:rStyle w:val="CharAttribute18"/>
          <w:rFonts w:eastAsia="바탕"/>
          <w:sz w:val="28"/>
          <w:szCs w:val="24"/>
        </w:rPr>
        <w:t>Este anúncio da minha candidatura é o primeiro passo de um longo percurso que tenho pela frente até a sua materialização junto do Supremo Tribunal de Justiça e consequente participação nas eleições presidenciais de 2019, mas desde já, espero contar com o apoio de todos, entre pessoas singulares e entidades colectivas Guineenses, incluindo Partidos Políticos, Amigos da Guiné-Bissau e dos Parceiros de Desenvolvimento da Guiné-Bissau.</w:t>
      </w:r>
    </w:p>
    <w:p w:rsidR="00434AC9" w:rsidRDefault="00434AC9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CD35FF" w:rsidRDefault="00434AC9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>
        <w:rPr>
          <w:rStyle w:val="CharAttribute18"/>
          <w:rFonts w:eastAsia="바탕"/>
          <w:sz w:val="28"/>
          <w:szCs w:val="24"/>
        </w:rPr>
        <w:t>É chegada a hora de se investir em pessoas certas, aquelas cujos percursos de compromisso e patriotismo para com a Guiné-Bissau e para com o Povo Guineense, são sobejamente conhecidos</w:t>
      </w:r>
      <w:r w:rsidR="00CD35FF">
        <w:rPr>
          <w:rStyle w:val="CharAttribute18"/>
          <w:rFonts w:eastAsia="바탕"/>
          <w:sz w:val="28"/>
          <w:szCs w:val="24"/>
        </w:rPr>
        <w:t>, caso contrário, continuaremos a promover o desmoronamento da Guiné-Bissau através dos mesmos de sempre.</w:t>
      </w:r>
    </w:p>
    <w:p w:rsidR="00CD35FF" w:rsidRDefault="00CD35F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1B7192" w:rsidRDefault="00BE0544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>
        <w:rPr>
          <w:rStyle w:val="CharAttribute18"/>
          <w:rFonts w:eastAsia="바탕"/>
          <w:sz w:val="28"/>
          <w:szCs w:val="24"/>
        </w:rPr>
        <w:t>A partir de hoje</w:t>
      </w:r>
      <w:r w:rsidR="00CD35FF">
        <w:rPr>
          <w:rStyle w:val="CharAttribute18"/>
          <w:rFonts w:eastAsia="바탕"/>
          <w:sz w:val="28"/>
          <w:szCs w:val="24"/>
        </w:rPr>
        <w:t xml:space="preserve"> inicio uma nova etapa na minha vida e consequentemente, serei obrigado a criar uma Agenda própria que me permita trabalhar o meu Manifesto Eleitoral, por um lado e, por outro, estruturar a Equipa de Trabalho com a qual </w:t>
      </w:r>
      <w:r>
        <w:rPr>
          <w:rStyle w:val="CharAttribute18"/>
          <w:rFonts w:eastAsia="바탕"/>
          <w:sz w:val="28"/>
          <w:szCs w:val="24"/>
        </w:rPr>
        <w:t>caminharemos juntos</w:t>
      </w:r>
      <w:r w:rsidR="00CD35FF">
        <w:rPr>
          <w:rStyle w:val="CharAttribute18"/>
          <w:rFonts w:eastAsia="바탕"/>
          <w:sz w:val="28"/>
          <w:szCs w:val="24"/>
        </w:rPr>
        <w:t xml:space="preserve"> rumo às eleições presidenciais de 2019.</w:t>
      </w:r>
      <w:r w:rsidR="007241E2" w:rsidRPr="007241E2">
        <w:rPr>
          <w:rStyle w:val="CharAttribute18"/>
          <w:rFonts w:eastAsia="바탕"/>
          <w:sz w:val="28"/>
          <w:szCs w:val="24"/>
        </w:rPr>
        <w:t xml:space="preserve"> </w:t>
      </w:r>
    </w:p>
    <w:p w:rsidR="00CD35FF" w:rsidRDefault="00CD35F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CD35FF" w:rsidRDefault="00CD35F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>
        <w:rPr>
          <w:rStyle w:val="CharAttribute18"/>
          <w:rFonts w:eastAsia="바탕"/>
          <w:sz w:val="28"/>
          <w:szCs w:val="24"/>
        </w:rPr>
        <w:t>Muito obrigado pela atenção e, antecipadamente, por todos os apoios</w:t>
      </w:r>
      <w:r w:rsidR="00E520C6">
        <w:rPr>
          <w:rStyle w:val="CharAttribute18"/>
          <w:rFonts w:eastAsia="바탕"/>
          <w:sz w:val="28"/>
          <w:szCs w:val="24"/>
        </w:rPr>
        <w:t>,</w:t>
      </w:r>
      <w:r>
        <w:rPr>
          <w:rStyle w:val="CharAttribute18"/>
          <w:rFonts w:eastAsia="바탕"/>
          <w:sz w:val="28"/>
          <w:szCs w:val="24"/>
        </w:rPr>
        <w:t xml:space="preserve"> </w:t>
      </w:r>
      <w:r w:rsidR="00BE0544">
        <w:rPr>
          <w:rStyle w:val="CharAttribute18"/>
          <w:rFonts w:eastAsia="바탕"/>
          <w:sz w:val="28"/>
          <w:szCs w:val="24"/>
        </w:rPr>
        <w:t xml:space="preserve">que certamente virão </w:t>
      </w:r>
      <w:r>
        <w:rPr>
          <w:rStyle w:val="CharAttribute18"/>
          <w:rFonts w:eastAsia="바탕"/>
          <w:sz w:val="28"/>
          <w:szCs w:val="24"/>
        </w:rPr>
        <w:t>de todos!</w:t>
      </w:r>
    </w:p>
    <w:p w:rsidR="0051294E" w:rsidRDefault="0051294E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51294E" w:rsidRDefault="0051294E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>
        <w:rPr>
          <w:rStyle w:val="CharAttribute18"/>
          <w:rFonts w:eastAsia="바탕"/>
          <w:sz w:val="28"/>
          <w:szCs w:val="24"/>
        </w:rPr>
        <w:t>Só unidos, independentemente das nossas diferenças e das noss</w:t>
      </w:r>
      <w:r w:rsidR="00BE0544">
        <w:rPr>
          <w:rStyle w:val="CharAttribute18"/>
          <w:rFonts w:eastAsia="바탕"/>
          <w:sz w:val="28"/>
          <w:szCs w:val="24"/>
        </w:rPr>
        <w:t>as divergências, poderemos</w:t>
      </w:r>
      <w:r>
        <w:rPr>
          <w:rStyle w:val="CharAttribute18"/>
          <w:rFonts w:eastAsia="바탕"/>
          <w:sz w:val="28"/>
          <w:szCs w:val="24"/>
        </w:rPr>
        <w:t>, de facto, mudar o negativismo da incompetência política e governativa que tem feito a Guiné-Bissau refém de alguns dos seus próprios filhos!</w:t>
      </w:r>
    </w:p>
    <w:p w:rsidR="00CD35FF" w:rsidRDefault="00CD35F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CD35FF" w:rsidRDefault="00BE0544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>
        <w:rPr>
          <w:rStyle w:val="CharAttribute18"/>
          <w:rFonts w:eastAsia="바탕"/>
          <w:sz w:val="28"/>
          <w:szCs w:val="24"/>
        </w:rPr>
        <w:t>Positiva e construtivamente,</w:t>
      </w:r>
      <w:r w:rsidR="00CD35FF">
        <w:rPr>
          <w:rStyle w:val="CharAttribute18"/>
          <w:rFonts w:eastAsia="바탕"/>
          <w:sz w:val="28"/>
          <w:szCs w:val="24"/>
        </w:rPr>
        <w:t xml:space="preserve"> vamos continuar a trabalhar!</w:t>
      </w:r>
    </w:p>
    <w:p w:rsidR="00CD35FF" w:rsidRDefault="00CD35F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CD35FF" w:rsidRDefault="00CD35F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>
        <w:rPr>
          <w:rStyle w:val="CharAttribute18"/>
          <w:rFonts w:eastAsia="바탕"/>
          <w:sz w:val="28"/>
          <w:szCs w:val="24"/>
        </w:rPr>
        <w:t>Viva a Guiné-Bissau!</w:t>
      </w:r>
    </w:p>
    <w:p w:rsidR="00CD35FF" w:rsidRDefault="00CD35F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CD35FF" w:rsidRDefault="00CD35F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>
        <w:rPr>
          <w:rStyle w:val="CharAttribute18"/>
          <w:rFonts w:eastAsia="바탕"/>
          <w:sz w:val="28"/>
          <w:szCs w:val="24"/>
        </w:rPr>
        <w:t>Viva o Povo Guineense!</w:t>
      </w:r>
    </w:p>
    <w:p w:rsidR="00CD35FF" w:rsidRDefault="00CD35F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</w:p>
    <w:p w:rsidR="00CD35FF" w:rsidRPr="007241E2" w:rsidRDefault="00CD35FF" w:rsidP="006D58C6">
      <w:pPr>
        <w:pStyle w:val="ParaAttribute6"/>
        <w:rPr>
          <w:rStyle w:val="CharAttribute18"/>
          <w:rFonts w:eastAsia="바탕"/>
          <w:sz w:val="28"/>
          <w:szCs w:val="24"/>
        </w:rPr>
      </w:pPr>
      <w:r>
        <w:rPr>
          <w:rStyle w:val="CharAttribute18"/>
          <w:rFonts w:eastAsia="바탕"/>
          <w:sz w:val="28"/>
          <w:szCs w:val="24"/>
        </w:rPr>
        <w:t>Didinho 10.05.2017</w:t>
      </w:r>
    </w:p>
    <w:p w:rsidR="001B7192" w:rsidRDefault="001B7192" w:rsidP="006D58C6">
      <w:pPr>
        <w:pStyle w:val="ParaAttribute6"/>
        <w:rPr>
          <w:rStyle w:val="CharAttribute18"/>
          <w:rFonts w:eastAsia="바탕"/>
          <w:szCs w:val="24"/>
        </w:rPr>
      </w:pPr>
      <w:r>
        <w:rPr>
          <w:rStyle w:val="CharAttribute18"/>
          <w:rFonts w:eastAsia="바탕"/>
          <w:szCs w:val="24"/>
        </w:rPr>
        <w:t xml:space="preserve"> </w:t>
      </w:r>
    </w:p>
    <w:p w:rsidR="006D58C6" w:rsidRDefault="006D58C6" w:rsidP="006D58C6">
      <w:pPr>
        <w:pStyle w:val="ParaAttribute6"/>
        <w:rPr>
          <w:rFonts w:eastAsia="Times New Roman"/>
          <w:sz w:val="24"/>
          <w:szCs w:val="24"/>
        </w:rPr>
      </w:pPr>
    </w:p>
    <w:p w:rsidR="006D58C6" w:rsidRDefault="006D58C6" w:rsidP="006D58C6">
      <w:pPr>
        <w:pStyle w:val="ParaAttribute6"/>
        <w:rPr>
          <w:rFonts w:eastAsia="Times New Roman"/>
          <w:sz w:val="24"/>
          <w:szCs w:val="24"/>
        </w:rPr>
      </w:pPr>
    </w:p>
    <w:p w:rsidR="006D58C6" w:rsidRDefault="006D58C6" w:rsidP="006D58C6">
      <w:pPr>
        <w:pStyle w:val="ParaAttribute6"/>
        <w:rPr>
          <w:rFonts w:eastAsia="Times New Roman"/>
          <w:sz w:val="24"/>
          <w:szCs w:val="24"/>
        </w:rPr>
      </w:pPr>
    </w:p>
    <w:p w:rsidR="006D58C6" w:rsidRPr="0001224C" w:rsidRDefault="0001224C" w:rsidP="0001224C">
      <w:pPr>
        <w:pStyle w:val="ParaAttribute8"/>
        <w:ind w:firstLine="708"/>
        <w:jc w:val="right"/>
        <w:rPr>
          <w:rFonts w:eastAsia="Times New Roman"/>
          <w:b/>
          <w:i/>
          <w:color w:val="000000" w:themeColor="text1"/>
          <w:sz w:val="28"/>
          <w:szCs w:val="24"/>
        </w:rPr>
      </w:pPr>
      <w:r w:rsidRPr="0001224C">
        <w:rPr>
          <w:rFonts w:eastAsia="Calibri"/>
          <w:b/>
          <w:bCs/>
          <w:i/>
          <w:color w:val="000000" w:themeColor="text1"/>
          <w:sz w:val="28"/>
          <w:lang w:eastAsia="en-US"/>
        </w:rPr>
        <w:t>Quando a Guiné-Bissau perde (e há muito que está a perder) perdem todos os guineenses!</w:t>
      </w:r>
      <w:r w:rsidRPr="0001224C">
        <w:rPr>
          <w:rFonts w:eastAsia="Calibri"/>
          <w:b/>
          <w:i/>
          <w:color w:val="000000" w:themeColor="text1"/>
          <w:sz w:val="28"/>
          <w:lang w:eastAsia="en-US"/>
        </w:rPr>
        <w:t xml:space="preserve"> </w:t>
      </w:r>
      <w:r w:rsidRPr="0001224C">
        <w:rPr>
          <w:rFonts w:eastAsia="Calibri"/>
          <w:color w:val="000000" w:themeColor="text1"/>
          <w:sz w:val="28"/>
          <w:lang w:eastAsia="en-US"/>
        </w:rPr>
        <w:t>Didinho</w:t>
      </w:r>
    </w:p>
    <w:p w:rsidR="006D58C6" w:rsidRDefault="006D58C6" w:rsidP="006D58C6">
      <w:pPr>
        <w:pStyle w:val="ParaAttribute8"/>
        <w:rPr>
          <w:rFonts w:eastAsia="Times New Roman"/>
          <w:sz w:val="24"/>
          <w:szCs w:val="24"/>
        </w:rPr>
      </w:pPr>
    </w:p>
    <w:p w:rsidR="006D58C6" w:rsidRDefault="006D58C6" w:rsidP="006D58C6">
      <w:pPr>
        <w:pStyle w:val="ParaAttribute8"/>
        <w:rPr>
          <w:rFonts w:eastAsia="Times New Roman"/>
          <w:sz w:val="24"/>
          <w:szCs w:val="24"/>
        </w:rPr>
      </w:pPr>
    </w:p>
    <w:p w:rsidR="006D58C6" w:rsidRDefault="006D58C6" w:rsidP="006D58C6">
      <w:pPr>
        <w:pStyle w:val="ParaAttribute8"/>
        <w:rPr>
          <w:rFonts w:eastAsia="Times New Roman"/>
          <w:sz w:val="24"/>
          <w:szCs w:val="24"/>
        </w:rPr>
      </w:pPr>
    </w:p>
    <w:p w:rsidR="0053046F" w:rsidRPr="0053046F" w:rsidRDefault="0053046F" w:rsidP="0001224C">
      <w:pPr>
        <w:pStyle w:val="NormalWeb"/>
        <w:jc w:val="right"/>
      </w:pPr>
      <w:r w:rsidRPr="0001224C">
        <w:rPr>
          <w:b/>
          <w:bCs/>
          <w:i/>
          <w:color w:val="000000" w:themeColor="text1"/>
          <w:sz w:val="28"/>
          <w:szCs w:val="28"/>
        </w:rPr>
        <w:t xml:space="preserve">Se és guineense, tens uma Pátria! </w:t>
      </w:r>
      <w:r w:rsidR="0001224C" w:rsidRPr="0001224C">
        <w:rPr>
          <w:b/>
          <w:bCs/>
          <w:i/>
          <w:color w:val="000000" w:themeColor="text1"/>
          <w:sz w:val="28"/>
          <w:szCs w:val="28"/>
        </w:rPr>
        <w:t>Olha</w:t>
      </w:r>
      <w:r w:rsidRPr="0001224C">
        <w:rPr>
          <w:b/>
          <w:bCs/>
          <w:i/>
          <w:color w:val="000000" w:themeColor="text1"/>
          <w:sz w:val="28"/>
          <w:szCs w:val="28"/>
        </w:rPr>
        <w:t xml:space="preserve"> por ela, cuida dela, não permitas que outros a destruam, mesmo sendo teus irmãos! Compromete-te com a Guiné-Bissau Positiva!</w:t>
      </w:r>
      <w:r w:rsidRPr="0053046F">
        <w:rPr>
          <w:b/>
          <w:bCs/>
          <w:color w:val="000000" w:themeColor="text1"/>
          <w:sz w:val="28"/>
          <w:szCs w:val="28"/>
        </w:rPr>
        <w:t xml:space="preserve"> </w:t>
      </w:r>
      <w:r w:rsidRPr="0053046F">
        <w:rPr>
          <w:bCs/>
          <w:color w:val="000000" w:themeColor="text1"/>
        </w:rPr>
        <w:t>Didinho</w:t>
      </w:r>
    </w:p>
    <w:p w:rsidR="00FB3108" w:rsidRPr="0053046F" w:rsidRDefault="00FB3108" w:rsidP="0053046F">
      <w:pPr>
        <w:tabs>
          <w:tab w:val="left" w:pos="2896"/>
        </w:tabs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523FA6" w:rsidRDefault="00523FA6" w:rsidP="00983C61">
      <w:pPr>
        <w:spacing w:line="240" w:lineRule="auto"/>
        <w:rPr>
          <w:rFonts w:ascii="Times New Roman" w:hAnsi="Times New Roman"/>
          <w:bCs/>
          <w:shadow/>
          <w:sz w:val="144"/>
          <w:szCs w:val="24"/>
          <w:lang w:eastAsia="pt-PT"/>
        </w:rPr>
      </w:pPr>
    </w:p>
    <w:p w:rsidR="00523FA6" w:rsidRDefault="00523FA6" w:rsidP="00A234BD">
      <w:pPr>
        <w:spacing w:line="240" w:lineRule="auto"/>
        <w:jc w:val="center"/>
        <w:rPr>
          <w:rFonts w:ascii="Times New Roman" w:hAnsi="Times New Roman"/>
          <w:bCs/>
          <w:shadow/>
          <w:sz w:val="144"/>
          <w:szCs w:val="24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E520C6" w:rsidP="00E520C6">
      <w:pPr>
        <w:tabs>
          <w:tab w:val="left" w:pos="304"/>
        </w:tabs>
        <w:spacing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  <w:tab/>
      </w: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542690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7520FC">
      <w:pPr>
        <w:spacing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  <w:lang w:eastAsia="pt-PT"/>
        </w:rPr>
      </w:pPr>
    </w:p>
    <w:p w:rsidR="00523FA6" w:rsidRDefault="00523FA6" w:rsidP="00ED7C5C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pt-PT"/>
        </w:rPr>
      </w:pPr>
    </w:p>
    <w:sectPr w:rsidR="00523FA6" w:rsidSect="00FB0CF1">
      <w:footerReference w:type="even" r:id="rId11"/>
      <w:footerReference w:type="default" r:id="rId12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53" w:rsidRDefault="00FB2653" w:rsidP="001C5EDF">
      <w:pPr>
        <w:spacing w:line="240" w:lineRule="auto"/>
      </w:pPr>
      <w:r>
        <w:separator/>
      </w:r>
    </w:p>
  </w:endnote>
  <w:endnote w:type="continuationSeparator" w:id="0">
    <w:p w:rsidR="00FB2653" w:rsidRDefault="00FB2653" w:rsidP="001C5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E" w:rsidRDefault="005A6F50">
    <w:pPr>
      <w:pStyle w:val="Rodap"/>
    </w:pPr>
    <w:r>
      <w:rPr>
        <w:rStyle w:val="Nmerodepgina"/>
      </w:rPr>
      <w:fldChar w:fldCharType="begin"/>
    </w:r>
    <w:r w:rsidR="004874B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E0544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E" w:rsidRDefault="005A6F50">
    <w:pPr>
      <w:pStyle w:val="Rodap"/>
      <w:jc w:val="right"/>
    </w:pPr>
    <w:fldSimple w:instr=" PAGE   \* MERGEFORMAT ">
      <w:r w:rsidR="00BE0544">
        <w:rPr>
          <w:noProof/>
        </w:rPr>
        <w:t>3</w:t>
      </w:r>
    </w:fldSimple>
  </w:p>
  <w:p w:rsidR="004874BE" w:rsidRDefault="004874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53" w:rsidRDefault="00FB2653" w:rsidP="001C5EDF">
      <w:pPr>
        <w:spacing w:line="240" w:lineRule="auto"/>
      </w:pPr>
      <w:r>
        <w:separator/>
      </w:r>
    </w:p>
  </w:footnote>
  <w:footnote w:type="continuationSeparator" w:id="0">
    <w:p w:rsidR="00FB2653" w:rsidRDefault="00FB2653" w:rsidP="001C5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910"/>
    <w:multiLevelType w:val="multilevel"/>
    <w:tmpl w:val="831A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8E7B09"/>
    <w:multiLevelType w:val="multilevel"/>
    <w:tmpl w:val="93B2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83405"/>
    <w:multiLevelType w:val="multilevel"/>
    <w:tmpl w:val="D348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evenAndOddHeaders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C5EDF"/>
    <w:rsid w:val="0000219D"/>
    <w:rsid w:val="00003809"/>
    <w:rsid w:val="00004D88"/>
    <w:rsid w:val="00007034"/>
    <w:rsid w:val="00010A6E"/>
    <w:rsid w:val="000117AF"/>
    <w:rsid w:val="00011AFA"/>
    <w:rsid w:val="00012092"/>
    <w:rsid w:val="00012096"/>
    <w:rsid w:val="0001224C"/>
    <w:rsid w:val="00012830"/>
    <w:rsid w:val="00014B0F"/>
    <w:rsid w:val="000173F1"/>
    <w:rsid w:val="00017CF5"/>
    <w:rsid w:val="000233AB"/>
    <w:rsid w:val="00023F7A"/>
    <w:rsid w:val="00033013"/>
    <w:rsid w:val="00035568"/>
    <w:rsid w:val="000438D8"/>
    <w:rsid w:val="000459E8"/>
    <w:rsid w:val="00046397"/>
    <w:rsid w:val="0005656C"/>
    <w:rsid w:val="00056864"/>
    <w:rsid w:val="0006104B"/>
    <w:rsid w:val="000648AB"/>
    <w:rsid w:val="000650D3"/>
    <w:rsid w:val="00071D9D"/>
    <w:rsid w:val="00074E60"/>
    <w:rsid w:val="0008260A"/>
    <w:rsid w:val="000849B4"/>
    <w:rsid w:val="0008508E"/>
    <w:rsid w:val="000858A2"/>
    <w:rsid w:val="0009151F"/>
    <w:rsid w:val="000935F7"/>
    <w:rsid w:val="00093724"/>
    <w:rsid w:val="00096F15"/>
    <w:rsid w:val="000A17BE"/>
    <w:rsid w:val="000A331D"/>
    <w:rsid w:val="000A55AE"/>
    <w:rsid w:val="000A62A8"/>
    <w:rsid w:val="000A66A8"/>
    <w:rsid w:val="000B0603"/>
    <w:rsid w:val="000B2AD7"/>
    <w:rsid w:val="000B2DCA"/>
    <w:rsid w:val="000B561F"/>
    <w:rsid w:val="000B6E32"/>
    <w:rsid w:val="000B79E8"/>
    <w:rsid w:val="000C25BE"/>
    <w:rsid w:val="000C26AE"/>
    <w:rsid w:val="000C2CF9"/>
    <w:rsid w:val="000C3D3D"/>
    <w:rsid w:val="000C54E2"/>
    <w:rsid w:val="000C5774"/>
    <w:rsid w:val="000C7B51"/>
    <w:rsid w:val="000D0330"/>
    <w:rsid w:val="000D19B8"/>
    <w:rsid w:val="000D2B3A"/>
    <w:rsid w:val="000D45E3"/>
    <w:rsid w:val="000D7830"/>
    <w:rsid w:val="000D7CAD"/>
    <w:rsid w:val="000E01CD"/>
    <w:rsid w:val="000E301D"/>
    <w:rsid w:val="000E563E"/>
    <w:rsid w:val="000F4171"/>
    <w:rsid w:val="000F606F"/>
    <w:rsid w:val="000F74E5"/>
    <w:rsid w:val="000F7FDE"/>
    <w:rsid w:val="001033ED"/>
    <w:rsid w:val="0010562C"/>
    <w:rsid w:val="00106BD3"/>
    <w:rsid w:val="001070D7"/>
    <w:rsid w:val="00110EFD"/>
    <w:rsid w:val="00113B00"/>
    <w:rsid w:val="00114BE0"/>
    <w:rsid w:val="00116990"/>
    <w:rsid w:val="00120538"/>
    <w:rsid w:val="001219AD"/>
    <w:rsid w:val="00136117"/>
    <w:rsid w:val="00136555"/>
    <w:rsid w:val="00137271"/>
    <w:rsid w:val="00141FBC"/>
    <w:rsid w:val="00142421"/>
    <w:rsid w:val="00143DA9"/>
    <w:rsid w:val="00152698"/>
    <w:rsid w:val="0015334A"/>
    <w:rsid w:val="0015479C"/>
    <w:rsid w:val="001562AD"/>
    <w:rsid w:val="001575D1"/>
    <w:rsid w:val="00161E6A"/>
    <w:rsid w:val="00162067"/>
    <w:rsid w:val="001656A6"/>
    <w:rsid w:val="001706DE"/>
    <w:rsid w:val="00171AB2"/>
    <w:rsid w:val="001735FD"/>
    <w:rsid w:val="001766B3"/>
    <w:rsid w:val="00180F44"/>
    <w:rsid w:val="001819B5"/>
    <w:rsid w:val="00190547"/>
    <w:rsid w:val="00192C3A"/>
    <w:rsid w:val="00192C75"/>
    <w:rsid w:val="00194076"/>
    <w:rsid w:val="00196A35"/>
    <w:rsid w:val="001A32AA"/>
    <w:rsid w:val="001A479F"/>
    <w:rsid w:val="001A584D"/>
    <w:rsid w:val="001A6E63"/>
    <w:rsid w:val="001B09A2"/>
    <w:rsid w:val="001B1BC2"/>
    <w:rsid w:val="001B497C"/>
    <w:rsid w:val="001B7192"/>
    <w:rsid w:val="001B778E"/>
    <w:rsid w:val="001C43A1"/>
    <w:rsid w:val="001C57C1"/>
    <w:rsid w:val="001C5EDF"/>
    <w:rsid w:val="001C6B03"/>
    <w:rsid w:val="001D03B3"/>
    <w:rsid w:val="001D1869"/>
    <w:rsid w:val="001D5B59"/>
    <w:rsid w:val="001D5FC2"/>
    <w:rsid w:val="001D72E1"/>
    <w:rsid w:val="001D76BC"/>
    <w:rsid w:val="001E3FF5"/>
    <w:rsid w:val="001E4259"/>
    <w:rsid w:val="001E78E2"/>
    <w:rsid w:val="001E7D95"/>
    <w:rsid w:val="001F2FB3"/>
    <w:rsid w:val="001F4004"/>
    <w:rsid w:val="001F5911"/>
    <w:rsid w:val="0020275F"/>
    <w:rsid w:val="00203972"/>
    <w:rsid w:val="002046F9"/>
    <w:rsid w:val="00204B80"/>
    <w:rsid w:val="002068D4"/>
    <w:rsid w:val="00206DDE"/>
    <w:rsid w:val="00206FA8"/>
    <w:rsid w:val="00207A7D"/>
    <w:rsid w:val="002114F7"/>
    <w:rsid w:val="00211DB3"/>
    <w:rsid w:val="00212BBE"/>
    <w:rsid w:val="00216C57"/>
    <w:rsid w:val="00224087"/>
    <w:rsid w:val="00224E9B"/>
    <w:rsid w:val="0022574B"/>
    <w:rsid w:val="00225AED"/>
    <w:rsid w:val="0022615D"/>
    <w:rsid w:val="00230299"/>
    <w:rsid w:val="002321D4"/>
    <w:rsid w:val="002353E8"/>
    <w:rsid w:val="002356F8"/>
    <w:rsid w:val="00235EFC"/>
    <w:rsid w:val="00240031"/>
    <w:rsid w:val="002447D6"/>
    <w:rsid w:val="00246118"/>
    <w:rsid w:val="00255AC9"/>
    <w:rsid w:val="002570C6"/>
    <w:rsid w:val="00260BC7"/>
    <w:rsid w:val="00263BD0"/>
    <w:rsid w:val="0026425A"/>
    <w:rsid w:val="00273737"/>
    <w:rsid w:val="00273981"/>
    <w:rsid w:val="002740F7"/>
    <w:rsid w:val="0027473D"/>
    <w:rsid w:val="00274E59"/>
    <w:rsid w:val="002801AE"/>
    <w:rsid w:val="0028328C"/>
    <w:rsid w:val="00284616"/>
    <w:rsid w:val="002856C3"/>
    <w:rsid w:val="00286BC3"/>
    <w:rsid w:val="002879EE"/>
    <w:rsid w:val="00291E5D"/>
    <w:rsid w:val="00292523"/>
    <w:rsid w:val="002938F0"/>
    <w:rsid w:val="00294F19"/>
    <w:rsid w:val="0029553C"/>
    <w:rsid w:val="00295B3D"/>
    <w:rsid w:val="002968EE"/>
    <w:rsid w:val="00297B29"/>
    <w:rsid w:val="002A0E50"/>
    <w:rsid w:val="002A14A0"/>
    <w:rsid w:val="002A22FC"/>
    <w:rsid w:val="002A2779"/>
    <w:rsid w:val="002A3A57"/>
    <w:rsid w:val="002A3F8E"/>
    <w:rsid w:val="002A673B"/>
    <w:rsid w:val="002A7090"/>
    <w:rsid w:val="002B16C6"/>
    <w:rsid w:val="002B1D1F"/>
    <w:rsid w:val="002B2E2D"/>
    <w:rsid w:val="002B6040"/>
    <w:rsid w:val="002B73A4"/>
    <w:rsid w:val="002C1851"/>
    <w:rsid w:val="002C2644"/>
    <w:rsid w:val="002C65F1"/>
    <w:rsid w:val="002C71A8"/>
    <w:rsid w:val="002D308A"/>
    <w:rsid w:val="002D7A0E"/>
    <w:rsid w:val="002E4665"/>
    <w:rsid w:val="002E525B"/>
    <w:rsid w:val="002E5934"/>
    <w:rsid w:val="002E7314"/>
    <w:rsid w:val="002E77BE"/>
    <w:rsid w:val="002E7E03"/>
    <w:rsid w:val="002F1AC7"/>
    <w:rsid w:val="002F2344"/>
    <w:rsid w:val="002F3C5A"/>
    <w:rsid w:val="003007E3"/>
    <w:rsid w:val="00306259"/>
    <w:rsid w:val="003073D3"/>
    <w:rsid w:val="00311D79"/>
    <w:rsid w:val="003137E1"/>
    <w:rsid w:val="00313C0E"/>
    <w:rsid w:val="00316348"/>
    <w:rsid w:val="003241D6"/>
    <w:rsid w:val="00325629"/>
    <w:rsid w:val="00325C78"/>
    <w:rsid w:val="0033074F"/>
    <w:rsid w:val="00331B75"/>
    <w:rsid w:val="00335E2F"/>
    <w:rsid w:val="003368FA"/>
    <w:rsid w:val="003415CE"/>
    <w:rsid w:val="003436A1"/>
    <w:rsid w:val="00350500"/>
    <w:rsid w:val="00353AE5"/>
    <w:rsid w:val="00354602"/>
    <w:rsid w:val="00360C26"/>
    <w:rsid w:val="00367DEC"/>
    <w:rsid w:val="00371E01"/>
    <w:rsid w:val="00371EB9"/>
    <w:rsid w:val="00375848"/>
    <w:rsid w:val="00383780"/>
    <w:rsid w:val="00384A5C"/>
    <w:rsid w:val="00385681"/>
    <w:rsid w:val="003858C7"/>
    <w:rsid w:val="00392B88"/>
    <w:rsid w:val="003955DD"/>
    <w:rsid w:val="0039591D"/>
    <w:rsid w:val="003A0654"/>
    <w:rsid w:val="003A4DBE"/>
    <w:rsid w:val="003B18EE"/>
    <w:rsid w:val="003B7C1E"/>
    <w:rsid w:val="003C18B8"/>
    <w:rsid w:val="003C2320"/>
    <w:rsid w:val="003C51F0"/>
    <w:rsid w:val="003C6029"/>
    <w:rsid w:val="003D439A"/>
    <w:rsid w:val="003D594F"/>
    <w:rsid w:val="003D6D69"/>
    <w:rsid w:val="003D785C"/>
    <w:rsid w:val="003D7D97"/>
    <w:rsid w:val="003E0DAD"/>
    <w:rsid w:val="003F0388"/>
    <w:rsid w:val="003F03E9"/>
    <w:rsid w:val="003F2B03"/>
    <w:rsid w:val="003F395B"/>
    <w:rsid w:val="003F48BD"/>
    <w:rsid w:val="003F7074"/>
    <w:rsid w:val="0040261A"/>
    <w:rsid w:val="004037F0"/>
    <w:rsid w:val="00407998"/>
    <w:rsid w:val="00407C9F"/>
    <w:rsid w:val="00411CC2"/>
    <w:rsid w:val="00412A66"/>
    <w:rsid w:val="004134FC"/>
    <w:rsid w:val="00415312"/>
    <w:rsid w:val="00422F62"/>
    <w:rsid w:val="00426D13"/>
    <w:rsid w:val="00431247"/>
    <w:rsid w:val="00431907"/>
    <w:rsid w:val="00432C24"/>
    <w:rsid w:val="00432C71"/>
    <w:rsid w:val="00434AC9"/>
    <w:rsid w:val="004439B9"/>
    <w:rsid w:val="00447CEA"/>
    <w:rsid w:val="00454486"/>
    <w:rsid w:val="00456534"/>
    <w:rsid w:val="004617DB"/>
    <w:rsid w:val="0046335A"/>
    <w:rsid w:val="00465A37"/>
    <w:rsid w:val="00465A62"/>
    <w:rsid w:val="00467A08"/>
    <w:rsid w:val="00470F1D"/>
    <w:rsid w:val="00471040"/>
    <w:rsid w:val="004717D4"/>
    <w:rsid w:val="00472AB5"/>
    <w:rsid w:val="00474277"/>
    <w:rsid w:val="00477CA8"/>
    <w:rsid w:val="00480792"/>
    <w:rsid w:val="0048210B"/>
    <w:rsid w:val="0048288B"/>
    <w:rsid w:val="0048571E"/>
    <w:rsid w:val="004858D2"/>
    <w:rsid w:val="00485CF9"/>
    <w:rsid w:val="004874BE"/>
    <w:rsid w:val="0049010E"/>
    <w:rsid w:val="0049029A"/>
    <w:rsid w:val="004953F9"/>
    <w:rsid w:val="004A4413"/>
    <w:rsid w:val="004A6734"/>
    <w:rsid w:val="004A6C89"/>
    <w:rsid w:val="004A7BA5"/>
    <w:rsid w:val="004B4F7B"/>
    <w:rsid w:val="004C0B26"/>
    <w:rsid w:val="004C44BF"/>
    <w:rsid w:val="004C5433"/>
    <w:rsid w:val="004C6BFB"/>
    <w:rsid w:val="004D3E4C"/>
    <w:rsid w:val="004D4C24"/>
    <w:rsid w:val="004D5418"/>
    <w:rsid w:val="004E2664"/>
    <w:rsid w:val="004E3A33"/>
    <w:rsid w:val="004E68AE"/>
    <w:rsid w:val="004F1AAD"/>
    <w:rsid w:val="004F2753"/>
    <w:rsid w:val="004F33A7"/>
    <w:rsid w:val="004F3EB4"/>
    <w:rsid w:val="004F6646"/>
    <w:rsid w:val="005018F7"/>
    <w:rsid w:val="005120C0"/>
    <w:rsid w:val="0051294E"/>
    <w:rsid w:val="005135C1"/>
    <w:rsid w:val="00515B81"/>
    <w:rsid w:val="00515F0A"/>
    <w:rsid w:val="0051707B"/>
    <w:rsid w:val="0052132A"/>
    <w:rsid w:val="005235F2"/>
    <w:rsid w:val="00523FA6"/>
    <w:rsid w:val="0053046F"/>
    <w:rsid w:val="005309A3"/>
    <w:rsid w:val="005323E2"/>
    <w:rsid w:val="005325DF"/>
    <w:rsid w:val="00535A88"/>
    <w:rsid w:val="005400CA"/>
    <w:rsid w:val="00541E41"/>
    <w:rsid w:val="005425E4"/>
    <w:rsid w:val="00542690"/>
    <w:rsid w:val="00542E9A"/>
    <w:rsid w:val="005446F2"/>
    <w:rsid w:val="0054520D"/>
    <w:rsid w:val="0054597A"/>
    <w:rsid w:val="00545D01"/>
    <w:rsid w:val="00547E2A"/>
    <w:rsid w:val="00550682"/>
    <w:rsid w:val="00551CEA"/>
    <w:rsid w:val="0055754E"/>
    <w:rsid w:val="0055789C"/>
    <w:rsid w:val="005613AE"/>
    <w:rsid w:val="00562071"/>
    <w:rsid w:val="005627D5"/>
    <w:rsid w:val="00562F85"/>
    <w:rsid w:val="005636D1"/>
    <w:rsid w:val="00564C50"/>
    <w:rsid w:val="00565514"/>
    <w:rsid w:val="005665D7"/>
    <w:rsid w:val="005701B9"/>
    <w:rsid w:val="00571513"/>
    <w:rsid w:val="005760AB"/>
    <w:rsid w:val="00576666"/>
    <w:rsid w:val="0058150D"/>
    <w:rsid w:val="00581545"/>
    <w:rsid w:val="005820D2"/>
    <w:rsid w:val="00582AD1"/>
    <w:rsid w:val="0058532B"/>
    <w:rsid w:val="00585665"/>
    <w:rsid w:val="00586EE0"/>
    <w:rsid w:val="00587546"/>
    <w:rsid w:val="00587A2F"/>
    <w:rsid w:val="00590128"/>
    <w:rsid w:val="00591078"/>
    <w:rsid w:val="00594076"/>
    <w:rsid w:val="0059488D"/>
    <w:rsid w:val="005A0F2A"/>
    <w:rsid w:val="005A2F31"/>
    <w:rsid w:val="005A3E42"/>
    <w:rsid w:val="005A56F1"/>
    <w:rsid w:val="005A6F50"/>
    <w:rsid w:val="005B0E50"/>
    <w:rsid w:val="005B265C"/>
    <w:rsid w:val="005B2A44"/>
    <w:rsid w:val="005B311E"/>
    <w:rsid w:val="005B3B13"/>
    <w:rsid w:val="005B6278"/>
    <w:rsid w:val="005B6FF8"/>
    <w:rsid w:val="005B7511"/>
    <w:rsid w:val="005C0477"/>
    <w:rsid w:val="005C0662"/>
    <w:rsid w:val="005C06A5"/>
    <w:rsid w:val="005C1456"/>
    <w:rsid w:val="005D0222"/>
    <w:rsid w:val="005D02AD"/>
    <w:rsid w:val="005D4000"/>
    <w:rsid w:val="005D4E9B"/>
    <w:rsid w:val="005E3AA9"/>
    <w:rsid w:val="005E3E62"/>
    <w:rsid w:val="005F37B0"/>
    <w:rsid w:val="005F4C44"/>
    <w:rsid w:val="00601FC5"/>
    <w:rsid w:val="006037BF"/>
    <w:rsid w:val="00603A7D"/>
    <w:rsid w:val="00605258"/>
    <w:rsid w:val="00605835"/>
    <w:rsid w:val="00605BD6"/>
    <w:rsid w:val="00605F3A"/>
    <w:rsid w:val="00606F61"/>
    <w:rsid w:val="00607B96"/>
    <w:rsid w:val="00607C14"/>
    <w:rsid w:val="00612ED5"/>
    <w:rsid w:val="00617BFC"/>
    <w:rsid w:val="00617F43"/>
    <w:rsid w:val="00622EC0"/>
    <w:rsid w:val="00627AEB"/>
    <w:rsid w:val="00632AD2"/>
    <w:rsid w:val="0063317A"/>
    <w:rsid w:val="006332A5"/>
    <w:rsid w:val="00633A7A"/>
    <w:rsid w:val="006340F4"/>
    <w:rsid w:val="006341CA"/>
    <w:rsid w:val="00636BF4"/>
    <w:rsid w:val="00642234"/>
    <w:rsid w:val="006444F7"/>
    <w:rsid w:val="00646BDC"/>
    <w:rsid w:val="00650792"/>
    <w:rsid w:val="006526D0"/>
    <w:rsid w:val="00653CEE"/>
    <w:rsid w:val="00656FC1"/>
    <w:rsid w:val="00660BE2"/>
    <w:rsid w:val="00660DEB"/>
    <w:rsid w:val="00664C09"/>
    <w:rsid w:val="00666ABE"/>
    <w:rsid w:val="006701FE"/>
    <w:rsid w:val="00672178"/>
    <w:rsid w:val="00672B4D"/>
    <w:rsid w:val="0067305B"/>
    <w:rsid w:val="0067333E"/>
    <w:rsid w:val="00673B66"/>
    <w:rsid w:val="00674FF0"/>
    <w:rsid w:val="006774B3"/>
    <w:rsid w:val="00684DEB"/>
    <w:rsid w:val="00685522"/>
    <w:rsid w:val="00693242"/>
    <w:rsid w:val="0069430B"/>
    <w:rsid w:val="00696754"/>
    <w:rsid w:val="006A0498"/>
    <w:rsid w:val="006A0E71"/>
    <w:rsid w:val="006A186B"/>
    <w:rsid w:val="006A3131"/>
    <w:rsid w:val="006A3FC6"/>
    <w:rsid w:val="006B1914"/>
    <w:rsid w:val="006B3195"/>
    <w:rsid w:val="006B5546"/>
    <w:rsid w:val="006B6A24"/>
    <w:rsid w:val="006B7738"/>
    <w:rsid w:val="006B7865"/>
    <w:rsid w:val="006C1370"/>
    <w:rsid w:val="006C37FC"/>
    <w:rsid w:val="006C64C3"/>
    <w:rsid w:val="006D2958"/>
    <w:rsid w:val="006D3076"/>
    <w:rsid w:val="006D317E"/>
    <w:rsid w:val="006D3469"/>
    <w:rsid w:val="006D40E8"/>
    <w:rsid w:val="006D4B80"/>
    <w:rsid w:val="006D58C6"/>
    <w:rsid w:val="006E141C"/>
    <w:rsid w:val="006E1744"/>
    <w:rsid w:val="006E4702"/>
    <w:rsid w:val="006E4A49"/>
    <w:rsid w:val="006E53F0"/>
    <w:rsid w:val="006E7ACB"/>
    <w:rsid w:val="006F0ACE"/>
    <w:rsid w:val="006F4953"/>
    <w:rsid w:val="006F57C4"/>
    <w:rsid w:val="006F5BEA"/>
    <w:rsid w:val="006F6A09"/>
    <w:rsid w:val="00701506"/>
    <w:rsid w:val="00702332"/>
    <w:rsid w:val="0070316D"/>
    <w:rsid w:val="00706F61"/>
    <w:rsid w:val="007112E2"/>
    <w:rsid w:val="0071265E"/>
    <w:rsid w:val="00713A36"/>
    <w:rsid w:val="00713B4D"/>
    <w:rsid w:val="007140B9"/>
    <w:rsid w:val="007143A2"/>
    <w:rsid w:val="007158A8"/>
    <w:rsid w:val="007213D4"/>
    <w:rsid w:val="007241E2"/>
    <w:rsid w:val="0072530A"/>
    <w:rsid w:val="00727814"/>
    <w:rsid w:val="00730BE6"/>
    <w:rsid w:val="007317DB"/>
    <w:rsid w:val="00732120"/>
    <w:rsid w:val="0073294C"/>
    <w:rsid w:val="007338BC"/>
    <w:rsid w:val="00735502"/>
    <w:rsid w:val="00736251"/>
    <w:rsid w:val="007369CA"/>
    <w:rsid w:val="00740934"/>
    <w:rsid w:val="00746747"/>
    <w:rsid w:val="00747F9E"/>
    <w:rsid w:val="00751850"/>
    <w:rsid w:val="007520FC"/>
    <w:rsid w:val="007562A5"/>
    <w:rsid w:val="00761A5D"/>
    <w:rsid w:val="00761EB6"/>
    <w:rsid w:val="00764C4E"/>
    <w:rsid w:val="00765A9A"/>
    <w:rsid w:val="00765C11"/>
    <w:rsid w:val="00766A3A"/>
    <w:rsid w:val="00770909"/>
    <w:rsid w:val="00772B0F"/>
    <w:rsid w:val="00772F16"/>
    <w:rsid w:val="00777939"/>
    <w:rsid w:val="007805AB"/>
    <w:rsid w:val="00782CAE"/>
    <w:rsid w:val="007914DE"/>
    <w:rsid w:val="00791CDE"/>
    <w:rsid w:val="007925D4"/>
    <w:rsid w:val="007966C4"/>
    <w:rsid w:val="007A081B"/>
    <w:rsid w:val="007A097C"/>
    <w:rsid w:val="007A2397"/>
    <w:rsid w:val="007A23E9"/>
    <w:rsid w:val="007A378F"/>
    <w:rsid w:val="007A3C34"/>
    <w:rsid w:val="007A7267"/>
    <w:rsid w:val="007B116D"/>
    <w:rsid w:val="007B443C"/>
    <w:rsid w:val="007C0313"/>
    <w:rsid w:val="007C0F7C"/>
    <w:rsid w:val="007C2BCC"/>
    <w:rsid w:val="007D01C3"/>
    <w:rsid w:val="007D202E"/>
    <w:rsid w:val="007D4D62"/>
    <w:rsid w:val="007D569C"/>
    <w:rsid w:val="007D61A0"/>
    <w:rsid w:val="007D781B"/>
    <w:rsid w:val="007D7BFA"/>
    <w:rsid w:val="007E4A11"/>
    <w:rsid w:val="007E555E"/>
    <w:rsid w:val="007E72F4"/>
    <w:rsid w:val="007F238E"/>
    <w:rsid w:val="007F500F"/>
    <w:rsid w:val="007F717A"/>
    <w:rsid w:val="007F7A1C"/>
    <w:rsid w:val="00800336"/>
    <w:rsid w:val="00800944"/>
    <w:rsid w:val="00801876"/>
    <w:rsid w:val="00803194"/>
    <w:rsid w:val="008036E6"/>
    <w:rsid w:val="008043BD"/>
    <w:rsid w:val="008054F4"/>
    <w:rsid w:val="00806CF4"/>
    <w:rsid w:val="00810C1C"/>
    <w:rsid w:val="00810C7F"/>
    <w:rsid w:val="00813C6C"/>
    <w:rsid w:val="008147AB"/>
    <w:rsid w:val="00814BFE"/>
    <w:rsid w:val="008168E1"/>
    <w:rsid w:val="00816E43"/>
    <w:rsid w:val="00817069"/>
    <w:rsid w:val="00820051"/>
    <w:rsid w:val="00821D0B"/>
    <w:rsid w:val="008249B2"/>
    <w:rsid w:val="00824A9E"/>
    <w:rsid w:val="008271EB"/>
    <w:rsid w:val="00830A72"/>
    <w:rsid w:val="00831CB3"/>
    <w:rsid w:val="008365E0"/>
    <w:rsid w:val="00843FF6"/>
    <w:rsid w:val="008460DC"/>
    <w:rsid w:val="00846ADA"/>
    <w:rsid w:val="00847FAE"/>
    <w:rsid w:val="008510A8"/>
    <w:rsid w:val="008511F1"/>
    <w:rsid w:val="00857BF2"/>
    <w:rsid w:val="008600B9"/>
    <w:rsid w:val="008677D8"/>
    <w:rsid w:val="00871958"/>
    <w:rsid w:val="00873396"/>
    <w:rsid w:val="00875BCF"/>
    <w:rsid w:val="0087639E"/>
    <w:rsid w:val="00882CAE"/>
    <w:rsid w:val="00883014"/>
    <w:rsid w:val="008838EC"/>
    <w:rsid w:val="008858C0"/>
    <w:rsid w:val="00887F6F"/>
    <w:rsid w:val="00890451"/>
    <w:rsid w:val="00891233"/>
    <w:rsid w:val="00891B56"/>
    <w:rsid w:val="00893677"/>
    <w:rsid w:val="0089491C"/>
    <w:rsid w:val="00895988"/>
    <w:rsid w:val="008A2FD3"/>
    <w:rsid w:val="008A6A6E"/>
    <w:rsid w:val="008A73FE"/>
    <w:rsid w:val="008B0DD0"/>
    <w:rsid w:val="008B0E4D"/>
    <w:rsid w:val="008B1750"/>
    <w:rsid w:val="008B3E9C"/>
    <w:rsid w:val="008B5A8F"/>
    <w:rsid w:val="008B688C"/>
    <w:rsid w:val="008B73A4"/>
    <w:rsid w:val="008C26AF"/>
    <w:rsid w:val="008C2FD2"/>
    <w:rsid w:val="008C342E"/>
    <w:rsid w:val="008C41CA"/>
    <w:rsid w:val="008C6176"/>
    <w:rsid w:val="008C6ECB"/>
    <w:rsid w:val="008C714E"/>
    <w:rsid w:val="008D0230"/>
    <w:rsid w:val="008D06F4"/>
    <w:rsid w:val="008D1261"/>
    <w:rsid w:val="008D257B"/>
    <w:rsid w:val="008D78A2"/>
    <w:rsid w:val="008E147C"/>
    <w:rsid w:val="008E3337"/>
    <w:rsid w:val="008E7F71"/>
    <w:rsid w:val="008F0D72"/>
    <w:rsid w:val="008F1FE7"/>
    <w:rsid w:val="008F313E"/>
    <w:rsid w:val="008F6FB2"/>
    <w:rsid w:val="008F79AD"/>
    <w:rsid w:val="009005B4"/>
    <w:rsid w:val="00901627"/>
    <w:rsid w:val="0090469B"/>
    <w:rsid w:val="009058B7"/>
    <w:rsid w:val="0090795B"/>
    <w:rsid w:val="009113FC"/>
    <w:rsid w:val="00913F84"/>
    <w:rsid w:val="00915D8F"/>
    <w:rsid w:val="00922DF7"/>
    <w:rsid w:val="00927104"/>
    <w:rsid w:val="00936793"/>
    <w:rsid w:val="00937553"/>
    <w:rsid w:val="00937789"/>
    <w:rsid w:val="00937BB3"/>
    <w:rsid w:val="00943264"/>
    <w:rsid w:val="009466D2"/>
    <w:rsid w:val="00950168"/>
    <w:rsid w:val="00951758"/>
    <w:rsid w:val="009536FF"/>
    <w:rsid w:val="009541F2"/>
    <w:rsid w:val="009544D1"/>
    <w:rsid w:val="00955BA2"/>
    <w:rsid w:val="00963545"/>
    <w:rsid w:val="00965FC0"/>
    <w:rsid w:val="00974C2A"/>
    <w:rsid w:val="0097503A"/>
    <w:rsid w:val="00976619"/>
    <w:rsid w:val="00976BDA"/>
    <w:rsid w:val="009812D9"/>
    <w:rsid w:val="00982931"/>
    <w:rsid w:val="00983662"/>
    <w:rsid w:val="00983AE6"/>
    <w:rsid w:val="00983B4B"/>
    <w:rsid w:val="00983C61"/>
    <w:rsid w:val="00984F12"/>
    <w:rsid w:val="0098608A"/>
    <w:rsid w:val="00990487"/>
    <w:rsid w:val="00991748"/>
    <w:rsid w:val="00993030"/>
    <w:rsid w:val="00995952"/>
    <w:rsid w:val="00995A67"/>
    <w:rsid w:val="00995BD5"/>
    <w:rsid w:val="00996186"/>
    <w:rsid w:val="0099661F"/>
    <w:rsid w:val="00997493"/>
    <w:rsid w:val="009A0AFB"/>
    <w:rsid w:val="009A0C10"/>
    <w:rsid w:val="009A3958"/>
    <w:rsid w:val="009A47F1"/>
    <w:rsid w:val="009A598A"/>
    <w:rsid w:val="009A74F3"/>
    <w:rsid w:val="009B0119"/>
    <w:rsid w:val="009B265F"/>
    <w:rsid w:val="009B3622"/>
    <w:rsid w:val="009B3A37"/>
    <w:rsid w:val="009B4689"/>
    <w:rsid w:val="009B552B"/>
    <w:rsid w:val="009B5957"/>
    <w:rsid w:val="009B6EF8"/>
    <w:rsid w:val="009B7D5C"/>
    <w:rsid w:val="009C2176"/>
    <w:rsid w:val="009C2435"/>
    <w:rsid w:val="009C3566"/>
    <w:rsid w:val="009C3DC4"/>
    <w:rsid w:val="009C5EC1"/>
    <w:rsid w:val="009C66CC"/>
    <w:rsid w:val="009C696D"/>
    <w:rsid w:val="009D08EA"/>
    <w:rsid w:val="009D3BB7"/>
    <w:rsid w:val="009E11ED"/>
    <w:rsid w:val="009E4ADC"/>
    <w:rsid w:val="009E582D"/>
    <w:rsid w:val="009F0996"/>
    <w:rsid w:val="009F1E23"/>
    <w:rsid w:val="009F4385"/>
    <w:rsid w:val="00A005FD"/>
    <w:rsid w:val="00A00712"/>
    <w:rsid w:val="00A01264"/>
    <w:rsid w:val="00A1047F"/>
    <w:rsid w:val="00A13D8E"/>
    <w:rsid w:val="00A16FD0"/>
    <w:rsid w:val="00A207EE"/>
    <w:rsid w:val="00A22944"/>
    <w:rsid w:val="00A2335A"/>
    <w:rsid w:val="00A234BD"/>
    <w:rsid w:val="00A26BEB"/>
    <w:rsid w:val="00A26ECB"/>
    <w:rsid w:val="00A2713B"/>
    <w:rsid w:val="00A27BB0"/>
    <w:rsid w:val="00A30FB7"/>
    <w:rsid w:val="00A314FF"/>
    <w:rsid w:val="00A33DAE"/>
    <w:rsid w:val="00A37197"/>
    <w:rsid w:val="00A40C8F"/>
    <w:rsid w:val="00A43592"/>
    <w:rsid w:val="00A4575D"/>
    <w:rsid w:val="00A46C5B"/>
    <w:rsid w:val="00A512FC"/>
    <w:rsid w:val="00A52C0B"/>
    <w:rsid w:val="00A53FF3"/>
    <w:rsid w:val="00A54BC6"/>
    <w:rsid w:val="00A603AD"/>
    <w:rsid w:val="00A639E5"/>
    <w:rsid w:val="00A64AA9"/>
    <w:rsid w:val="00A651B4"/>
    <w:rsid w:val="00A66A27"/>
    <w:rsid w:val="00A73F93"/>
    <w:rsid w:val="00A7536C"/>
    <w:rsid w:val="00A753F0"/>
    <w:rsid w:val="00A75442"/>
    <w:rsid w:val="00A7646A"/>
    <w:rsid w:val="00A779A4"/>
    <w:rsid w:val="00A77AA2"/>
    <w:rsid w:val="00A81EAE"/>
    <w:rsid w:val="00A8401F"/>
    <w:rsid w:val="00A85665"/>
    <w:rsid w:val="00A8774D"/>
    <w:rsid w:val="00A910E4"/>
    <w:rsid w:val="00A918CD"/>
    <w:rsid w:val="00A93434"/>
    <w:rsid w:val="00A94023"/>
    <w:rsid w:val="00A94D18"/>
    <w:rsid w:val="00A97456"/>
    <w:rsid w:val="00AA05B2"/>
    <w:rsid w:val="00AB0AA0"/>
    <w:rsid w:val="00AB1CCD"/>
    <w:rsid w:val="00AB1CD5"/>
    <w:rsid w:val="00AB203A"/>
    <w:rsid w:val="00AB372E"/>
    <w:rsid w:val="00AB4F97"/>
    <w:rsid w:val="00AB6576"/>
    <w:rsid w:val="00AC0742"/>
    <w:rsid w:val="00AC701D"/>
    <w:rsid w:val="00AD11FA"/>
    <w:rsid w:val="00AE074C"/>
    <w:rsid w:val="00AE0F62"/>
    <w:rsid w:val="00AE2926"/>
    <w:rsid w:val="00AE33AC"/>
    <w:rsid w:val="00AE4DA6"/>
    <w:rsid w:val="00AE6B4C"/>
    <w:rsid w:val="00AE76C5"/>
    <w:rsid w:val="00AF0B39"/>
    <w:rsid w:val="00AF2ED3"/>
    <w:rsid w:val="00AF4846"/>
    <w:rsid w:val="00AF5190"/>
    <w:rsid w:val="00AF5D7A"/>
    <w:rsid w:val="00AF6936"/>
    <w:rsid w:val="00AF6FD5"/>
    <w:rsid w:val="00AF7CF3"/>
    <w:rsid w:val="00B00F6F"/>
    <w:rsid w:val="00B01FA2"/>
    <w:rsid w:val="00B041DB"/>
    <w:rsid w:val="00B04E35"/>
    <w:rsid w:val="00B07427"/>
    <w:rsid w:val="00B100FD"/>
    <w:rsid w:val="00B104A9"/>
    <w:rsid w:val="00B138C1"/>
    <w:rsid w:val="00B164B7"/>
    <w:rsid w:val="00B2014A"/>
    <w:rsid w:val="00B20A98"/>
    <w:rsid w:val="00B20AD2"/>
    <w:rsid w:val="00B21C90"/>
    <w:rsid w:val="00B233E9"/>
    <w:rsid w:val="00B25B01"/>
    <w:rsid w:val="00B25CC3"/>
    <w:rsid w:val="00B31582"/>
    <w:rsid w:val="00B31747"/>
    <w:rsid w:val="00B335BB"/>
    <w:rsid w:val="00B35DAF"/>
    <w:rsid w:val="00B3712E"/>
    <w:rsid w:val="00B37D7D"/>
    <w:rsid w:val="00B410B3"/>
    <w:rsid w:val="00B4565B"/>
    <w:rsid w:val="00B557B7"/>
    <w:rsid w:val="00B55C51"/>
    <w:rsid w:val="00B5652E"/>
    <w:rsid w:val="00B61692"/>
    <w:rsid w:val="00B65F4F"/>
    <w:rsid w:val="00B6795F"/>
    <w:rsid w:val="00B702B5"/>
    <w:rsid w:val="00B70F8E"/>
    <w:rsid w:val="00B740D0"/>
    <w:rsid w:val="00B75FAE"/>
    <w:rsid w:val="00B76AA0"/>
    <w:rsid w:val="00B817E4"/>
    <w:rsid w:val="00B8730E"/>
    <w:rsid w:val="00B90074"/>
    <w:rsid w:val="00B91DEF"/>
    <w:rsid w:val="00B92D76"/>
    <w:rsid w:val="00B93028"/>
    <w:rsid w:val="00B9364F"/>
    <w:rsid w:val="00B972CD"/>
    <w:rsid w:val="00B979F5"/>
    <w:rsid w:val="00BA0DD1"/>
    <w:rsid w:val="00BA2A6C"/>
    <w:rsid w:val="00BA3CA4"/>
    <w:rsid w:val="00BA6858"/>
    <w:rsid w:val="00BB6397"/>
    <w:rsid w:val="00BB657E"/>
    <w:rsid w:val="00BB73EC"/>
    <w:rsid w:val="00BC1137"/>
    <w:rsid w:val="00BC14A9"/>
    <w:rsid w:val="00BC1B77"/>
    <w:rsid w:val="00BC2439"/>
    <w:rsid w:val="00BC2D10"/>
    <w:rsid w:val="00BC2E80"/>
    <w:rsid w:val="00BC6BDE"/>
    <w:rsid w:val="00BD0EBE"/>
    <w:rsid w:val="00BD0FD2"/>
    <w:rsid w:val="00BD1ABB"/>
    <w:rsid w:val="00BD4934"/>
    <w:rsid w:val="00BE0544"/>
    <w:rsid w:val="00BE1BC9"/>
    <w:rsid w:val="00BE4FE0"/>
    <w:rsid w:val="00BE5AA5"/>
    <w:rsid w:val="00BE7809"/>
    <w:rsid w:val="00BE7F07"/>
    <w:rsid w:val="00BF1A3C"/>
    <w:rsid w:val="00BF2446"/>
    <w:rsid w:val="00BF3937"/>
    <w:rsid w:val="00BF4A70"/>
    <w:rsid w:val="00BF63B9"/>
    <w:rsid w:val="00BF72B9"/>
    <w:rsid w:val="00C00D4D"/>
    <w:rsid w:val="00C03CE8"/>
    <w:rsid w:val="00C05B2D"/>
    <w:rsid w:val="00C10389"/>
    <w:rsid w:val="00C11104"/>
    <w:rsid w:val="00C12E2B"/>
    <w:rsid w:val="00C130F7"/>
    <w:rsid w:val="00C137A9"/>
    <w:rsid w:val="00C15657"/>
    <w:rsid w:val="00C15EBA"/>
    <w:rsid w:val="00C16B1A"/>
    <w:rsid w:val="00C211F9"/>
    <w:rsid w:val="00C22B67"/>
    <w:rsid w:val="00C239DF"/>
    <w:rsid w:val="00C30491"/>
    <w:rsid w:val="00C31C2E"/>
    <w:rsid w:val="00C354B8"/>
    <w:rsid w:val="00C361A9"/>
    <w:rsid w:val="00C36AEE"/>
    <w:rsid w:val="00C3713C"/>
    <w:rsid w:val="00C37ACF"/>
    <w:rsid w:val="00C42C6B"/>
    <w:rsid w:val="00C4408A"/>
    <w:rsid w:val="00C46167"/>
    <w:rsid w:val="00C50009"/>
    <w:rsid w:val="00C52151"/>
    <w:rsid w:val="00C56450"/>
    <w:rsid w:val="00C60105"/>
    <w:rsid w:val="00C60FE4"/>
    <w:rsid w:val="00C63053"/>
    <w:rsid w:val="00C63901"/>
    <w:rsid w:val="00C63D0D"/>
    <w:rsid w:val="00C6555C"/>
    <w:rsid w:val="00C658FC"/>
    <w:rsid w:val="00C67A20"/>
    <w:rsid w:val="00C7135A"/>
    <w:rsid w:val="00C74C5F"/>
    <w:rsid w:val="00C82233"/>
    <w:rsid w:val="00C87521"/>
    <w:rsid w:val="00C87B39"/>
    <w:rsid w:val="00C9262B"/>
    <w:rsid w:val="00C94CA4"/>
    <w:rsid w:val="00C95832"/>
    <w:rsid w:val="00C958D3"/>
    <w:rsid w:val="00C95E2F"/>
    <w:rsid w:val="00C95F96"/>
    <w:rsid w:val="00C96AFD"/>
    <w:rsid w:val="00CA115F"/>
    <w:rsid w:val="00CA20D2"/>
    <w:rsid w:val="00CA31C7"/>
    <w:rsid w:val="00CA3895"/>
    <w:rsid w:val="00CA45F7"/>
    <w:rsid w:val="00CA55C7"/>
    <w:rsid w:val="00CA57C5"/>
    <w:rsid w:val="00CA63A0"/>
    <w:rsid w:val="00CA7B69"/>
    <w:rsid w:val="00CB2502"/>
    <w:rsid w:val="00CB2C02"/>
    <w:rsid w:val="00CB4204"/>
    <w:rsid w:val="00CB44CF"/>
    <w:rsid w:val="00CB7DAB"/>
    <w:rsid w:val="00CB7F26"/>
    <w:rsid w:val="00CC1348"/>
    <w:rsid w:val="00CC2E24"/>
    <w:rsid w:val="00CC36C4"/>
    <w:rsid w:val="00CC49E2"/>
    <w:rsid w:val="00CC5A9F"/>
    <w:rsid w:val="00CC7B2C"/>
    <w:rsid w:val="00CD1441"/>
    <w:rsid w:val="00CD35FF"/>
    <w:rsid w:val="00CD36AF"/>
    <w:rsid w:val="00CD3AA5"/>
    <w:rsid w:val="00CD4AB3"/>
    <w:rsid w:val="00CD5C5E"/>
    <w:rsid w:val="00CD6E65"/>
    <w:rsid w:val="00CD70BC"/>
    <w:rsid w:val="00CF0283"/>
    <w:rsid w:val="00CF1C59"/>
    <w:rsid w:val="00CF5F01"/>
    <w:rsid w:val="00CF6253"/>
    <w:rsid w:val="00D0025B"/>
    <w:rsid w:val="00D0096E"/>
    <w:rsid w:val="00D0109E"/>
    <w:rsid w:val="00D04E09"/>
    <w:rsid w:val="00D05B5C"/>
    <w:rsid w:val="00D14E42"/>
    <w:rsid w:val="00D156C2"/>
    <w:rsid w:val="00D15C17"/>
    <w:rsid w:val="00D170EE"/>
    <w:rsid w:val="00D173C7"/>
    <w:rsid w:val="00D2321E"/>
    <w:rsid w:val="00D25120"/>
    <w:rsid w:val="00D25C27"/>
    <w:rsid w:val="00D267ED"/>
    <w:rsid w:val="00D306F6"/>
    <w:rsid w:val="00D3160D"/>
    <w:rsid w:val="00D335FA"/>
    <w:rsid w:val="00D33B3A"/>
    <w:rsid w:val="00D341C9"/>
    <w:rsid w:val="00D40D98"/>
    <w:rsid w:val="00D43304"/>
    <w:rsid w:val="00D45999"/>
    <w:rsid w:val="00D4607C"/>
    <w:rsid w:val="00D50A1E"/>
    <w:rsid w:val="00D52379"/>
    <w:rsid w:val="00D53160"/>
    <w:rsid w:val="00D53C51"/>
    <w:rsid w:val="00D55229"/>
    <w:rsid w:val="00D57EBD"/>
    <w:rsid w:val="00D637E6"/>
    <w:rsid w:val="00D63CE7"/>
    <w:rsid w:val="00D642CF"/>
    <w:rsid w:val="00D657AD"/>
    <w:rsid w:val="00D66B08"/>
    <w:rsid w:val="00D67087"/>
    <w:rsid w:val="00D72048"/>
    <w:rsid w:val="00D74148"/>
    <w:rsid w:val="00D74299"/>
    <w:rsid w:val="00D74E81"/>
    <w:rsid w:val="00D81FD8"/>
    <w:rsid w:val="00D8258D"/>
    <w:rsid w:val="00D82976"/>
    <w:rsid w:val="00D83FF4"/>
    <w:rsid w:val="00D910B8"/>
    <w:rsid w:val="00D9187C"/>
    <w:rsid w:val="00D9435F"/>
    <w:rsid w:val="00D978C8"/>
    <w:rsid w:val="00DA5522"/>
    <w:rsid w:val="00DA72DD"/>
    <w:rsid w:val="00DB08E5"/>
    <w:rsid w:val="00DB51F0"/>
    <w:rsid w:val="00DC03C5"/>
    <w:rsid w:val="00DC3416"/>
    <w:rsid w:val="00DC4F95"/>
    <w:rsid w:val="00DC5943"/>
    <w:rsid w:val="00DC7275"/>
    <w:rsid w:val="00DD1825"/>
    <w:rsid w:val="00DD237B"/>
    <w:rsid w:val="00DE4587"/>
    <w:rsid w:val="00DF078E"/>
    <w:rsid w:val="00DF0DFB"/>
    <w:rsid w:val="00DF19EE"/>
    <w:rsid w:val="00DF2A32"/>
    <w:rsid w:val="00DF34D4"/>
    <w:rsid w:val="00DF4901"/>
    <w:rsid w:val="00DF5963"/>
    <w:rsid w:val="00DF5977"/>
    <w:rsid w:val="00E00E32"/>
    <w:rsid w:val="00E0160D"/>
    <w:rsid w:val="00E02BA1"/>
    <w:rsid w:val="00E041F8"/>
    <w:rsid w:val="00E063AE"/>
    <w:rsid w:val="00E07E78"/>
    <w:rsid w:val="00E12076"/>
    <w:rsid w:val="00E13BFC"/>
    <w:rsid w:val="00E141D4"/>
    <w:rsid w:val="00E1538C"/>
    <w:rsid w:val="00E17DB4"/>
    <w:rsid w:val="00E20A1D"/>
    <w:rsid w:val="00E20EB3"/>
    <w:rsid w:val="00E26A84"/>
    <w:rsid w:val="00E30388"/>
    <w:rsid w:val="00E3208A"/>
    <w:rsid w:val="00E32102"/>
    <w:rsid w:val="00E335D0"/>
    <w:rsid w:val="00E35220"/>
    <w:rsid w:val="00E3583D"/>
    <w:rsid w:val="00E42304"/>
    <w:rsid w:val="00E42543"/>
    <w:rsid w:val="00E47681"/>
    <w:rsid w:val="00E50D00"/>
    <w:rsid w:val="00E50F0A"/>
    <w:rsid w:val="00E52017"/>
    <w:rsid w:val="00E520C6"/>
    <w:rsid w:val="00E5622A"/>
    <w:rsid w:val="00E60054"/>
    <w:rsid w:val="00E63C06"/>
    <w:rsid w:val="00E64516"/>
    <w:rsid w:val="00E64EEA"/>
    <w:rsid w:val="00E665BB"/>
    <w:rsid w:val="00E66B47"/>
    <w:rsid w:val="00E72CD9"/>
    <w:rsid w:val="00E76F65"/>
    <w:rsid w:val="00E81AA8"/>
    <w:rsid w:val="00E82CF6"/>
    <w:rsid w:val="00E83BAB"/>
    <w:rsid w:val="00E84A44"/>
    <w:rsid w:val="00E85FEA"/>
    <w:rsid w:val="00E864E9"/>
    <w:rsid w:val="00E86E19"/>
    <w:rsid w:val="00E9005B"/>
    <w:rsid w:val="00E91B18"/>
    <w:rsid w:val="00E96264"/>
    <w:rsid w:val="00E97343"/>
    <w:rsid w:val="00E97D7D"/>
    <w:rsid w:val="00EA0335"/>
    <w:rsid w:val="00EA6064"/>
    <w:rsid w:val="00EB1310"/>
    <w:rsid w:val="00EB194F"/>
    <w:rsid w:val="00EB2E1F"/>
    <w:rsid w:val="00EB3557"/>
    <w:rsid w:val="00EB5264"/>
    <w:rsid w:val="00EB5E64"/>
    <w:rsid w:val="00EB5FC6"/>
    <w:rsid w:val="00EC1136"/>
    <w:rsid w:val="00EC4497"/>
    <w:rsid w:val="00EC60FC"/>
    <w:rsid w:val="00EC6EDD"/>
    <w:rsid w:val="00ED33CB"/>
    <w:rsid w:val="00ED54F5"/>
    <w:rsid w:val="00ED5AC0"/>
    <w:rsid w:val="00ED7C5C"/>
    <w:rsid w:val="00EE00A4"/>
    <w:rsid w:val="00EE057B"/>
    <w:rsid w:val="00EE1A15"/>
    <w:rsid w:val="00EE1DC4"/>
    <w:rsid w:val="00EE26AB"/>
    <w:rsid w:val="00EE32C8"/>
    <w:rsid w:val="00EE5619"/>
    <w:rsid w:val="00EE67C1"/>
    <w:rsid w:val="00EE7806"/>
    <w:rsid w:val="00EE7CBD"/>
    <w:rsid w:val="00EF039F"/>
    <w:rsid w:val="00EF1787"/>
    <w:rsid w:val="00EF2C6A"/>
    <w:rsid w:val="00EF4DBF"/>
    <w:rsid w:val="00EF59D5"/>
    <w:rsid w:val="00F00805"/>
    <w:rsid w:val="00F00AD7"/>
    <w:rsid w:val="00F01F60"/>
    <w:rsid w:val="00F04856"/>
    <w:rsid w:val="00F058C5"/>
    <w:rsid w:val="00F0667B"/>
    <w:rsid w:val="00F10584"/>
    <w:rsid w:val="00F1232B"/>
    <w:rsid w:val="00F127E2"/>
    <w:rsid w:val="00F12AC8"/>
    <w:rsid w:val="00F13174"/>
    <w:rsid w:val="00F14E27"/>
    <w:rsid w:val="00F15D6B"/>
    <w:rsid w:val="00F217E6"/>
    <w:rsid w:val="00F21A2B"/>
    <w:rsid w:val="00F22327"/>
    <w:rsid w:val="00F3140C"/>
    <w:rsid w:val="00F31A62"/>
    <w:rsid w:val="00F31E84"/>
    <w:rsid w:val="00F32716"/>
    <w:rsid w:val="00F32FF7"/>
    <w:rsid w:val="00F33052"/>
    <w:rsid w:val="00F34A1F"/>
    <w:rsid w:val="00F34DF7"/>
    <w:rsid w:val="00F36C1B"/>
    <w:rsid w:val="00F43552"/>
    <w:rsid w:val="00F437A9"/>
    <w:rsid w:val="00F450F8"/>
    <w:rsid w:val="00F557EF"/>
    <w:rsid w:val="00F55D34"/>
    <w:rsid w:val="00F63447"/>
    <w:rsid w:val="00F64DC6"/>
    <w:rsid w:val="00F65369"/>
    <w:rsid w:val="00F655A4"/>
    <w:rsid w:val="00F66066"/>
    <w:rsid w:val="00F703B2"/>
    <w:rsid w:val="00F71F41"/>
    <w:rsid w:val="00F721BF"/>
    <w:rsid w:val="00F831E4"/>
    <w:rsid w:val="00F83A88"/>
    <w:rsid w:val="00F86F1E"/>
    <w:rsid w:val="00F92208"/>
    <w:rsid w:val="00F925C9"/>
    <w:rsid w:val="00F9585C"/>
    <w:rsid w:val="00F9750A"/>
    <w:rsid w:val="00FA1D32"/>
    <w:rsid w:val="00FA67CC"/>
    <w:rsid w:val="00FB0CF1"/>
    <w:rsid w:val="00FB2653"/>
    <w:rsid w:val="00FB3108"/>
    <w:rsid w:val="00FB3811"/>
    <w:rsid w:val="00FB6611"/>
    <w:rsid w:val="00FC155C"/>
    <w:rsid w:val="00FC1865"/>
    <w:rsid w:val="00FC1EA1"/>
    <w:rsid w:val="00FC4354"/>
    <w:rsid w:val="00FC4BEB"/>
    <w:rsid w:val="00FD07B0"/>
    <w:rsid w:val="00FD1DE8"/>
    <w:rsid w:val="00FD26EC"/>
    <w:rsid w:val="00FD4BFB"/>
    <w:rsid w:val="00FD60FE"/>
    <w:rsid w:val="00FD7EA3"/>
    <w:rsid w:val="00FE0BE5"/>
    <w:rsid w:val="00FE334E"/>
    <w:rsid w:val="00FE53E2"/>
    <w:rsid w:val="00FE60DE"/>
    <w:rsid w:val="00FF0F4E"/>
    <w:rsid w:val="00FF1CFC"/>
    <w:rsid w:val="00FF3680"/>
    <w:rsid w:val="00FF52D3"/>
    <w:rsid w:val="00FF534E"/>
    <w:rsid w:val="00FF63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5"/>
    <w:pPr>
      <w:spacing w:line="360" w:lineRule="auto"/>
      <w:jc w:val="both"/>
    </w:pPr>
    <w:rPr>
      <w:lang w:eastAsia="en-US"/>
    </w:rPr>
  </w:style>
  <w:style w:type="paragraph" w:styleId="Ttulo1">
    <w:name w:val="heading 1"/>
    <w:basedOn w:val="Normal"/>
    <w:link w:val="Ttulo1Carcter"/>
    <w:uiPriority w:val="99"/>
    <w:qFormat/>
    <w:rsid w:val="00BC14A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BC14A9"/>
    <w:rPr>
      <w:rFonts w:ascii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extosimples">
    <w:name w:val="Plain Text"/>
    <w:basedOn w:val="Normal"/>
    <w:link w:val="TextosimplesCarcter"/>
    <w:uiPriority w:val="99"/>
    <w:rsid w:val="001C5EDF"/>
    <w:pPr>
      <w:spacing w:line="240" w:lineRule="auto"/>
      <w:jc w:val="left"/>
    </w:pPr>
    <w:rPr>
      <w:rFonts w:ascii="Courier New" w:eastAsia="Times New Roman" w:hAnsi="Courier New" w:cs="Courier New"/>
      <w:b/>
      <w:bCs/>
      <w:color w:val="FFCC00"/>
      <w:sz w:val="20"/>
      <w:szCs w:val="20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locked/>
    <w:rsid w:val="001C5EDF"/>
    <w:rPr>
      <w:rFonts w:ascii="Courier New" w:hAnsi="Courier New" w:cs="Courier New"/>
      <w:b/>
      <w:bCs/>
      <w:color w:val="FFCC00"/>
      <w:sz w:val="20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1C5EDF"/>
    <w:rPr>
      <w:rFonts w:cs="Times New Roman"/>
      <w:b/>
      <w:bCs/>
    </w:rPr>
  </w:style>
  <w:style w:type="paragraph" w:styleId="Cabealho">
    <w:name w:val="header"/>
    <w:basedOn w:val="Normal"/>
    <w:link w:val="CabealhoCarcter"/>
    <w:uiPriority w:val="99"/>
    <w:semiHidden/>
    <w:rsid w:val="001C5E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1C5EDF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1C5ED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1C5EDF"/>
    <w:rPr>
      <w:rFonts w:cs="Times New Roman"/>
    </w:rPr>
  </w:style>
  <w:style w:type="paragraph" w:styleId="NormalWeb">
    <w:name w:val="Normal (Web)"/>
    <w:basedOn w:val="Normal"/>
    <w:uiPriority w:val="99"/>
    <w:rsid w:val="00EF2C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postdetails">
    <w:name w:val="postdetails"/>
    <w:basedOn w:val="Tipodeletrapredefinidodopargrafo"/>
    <w:uiPriority w:val="99"/>
    <w:rsid w:val="00EF2C6A"/>
    <w:rPr>
      <w:rFonts w:cs="Times New Roman"/>
    </w:rPr>
  </w:style>
  <w:style w:type="character" w:customStyle="1" w:styleId="postbody">
    <w:name w:val="postbody"/>
    <w:basedOn w:val="Tipodeletrapredefinidodopargrafo"/>
    <w:uiPriority w:val="99"/>
    <w:rsid w:val="00EF2C6A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semiHidden/>
    <w:rsid w:val="00576666"/>
    <w:rPr>
      <w:rFonts w:cs="Times New Roman"/>
    </w:rPr>
  </w:style>
  <w:style w:type="character" w:styleId="Hiperligao">
    <w:name w:val="Hyperlink"/>
    <w:basedOn w:val="Tipodeletrapredefinidodopargrafo"/>
    <w:uiPriority w:val="99"/>
    <w:rsid w:val="001B1BC2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rsid w:val="00110EFD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AF4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AF4846"/>
    <w:rPr>
      <w:rFonts w:ascii="Tahoma" w:hAnsi="Tahoma" w:cs="Tahoma"/>
      <w:sz w:val="16"/>
      <w:szCs w:val="16"/>
    </w:rPr>
  </w:style>
  <w:style w:type="paragraph" w:customStyle="1" w:styleId="txtcorrido">
    <w:name w:val="txtcorrido"/>
    <w:basedOn w:val="Normal"/>
    <w:uiPriority w:val="99"/>
    <w:rsid w:val="00F831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postbody1">
    <w:name w:val="postbody1"/>
    <w:basedOn w:val="Tipodeletrapredefinidodopargrafo"/>
    <w:uiPriority w:val="99"/>
    <w:rsid w:val="00E81AA8"/>
    <w:rPr>
      <w:rFonts w:cs="Times New Roman"/>
      <w:sz w:val="14"/>
      <w:szCs w:val="14"/>
    </w:rPr>
  </w:style>
  <w:style w:type="character" w:customStyle="1" w:styleId="q1">
    <w:name w:val="q1"/>
    <w:basedOn w:val="Tipodeletrapredefinidodopargrafo"/>
    <w:uiPriority w:val="99"/>
    <w:rsid w:val="00515B81"/>
    <w:rPr>
      <w:rFonts w:cs="Times New Roman"/>
      <w:color w:val="550055"/>
    </w:rPr>
  </w:style>
  <w:style w:type="character" w:styleId="Refdenotaderodap">
    <w:name w:val="footnote reference"/>
    <w:basedOn w:val="Tipodeletrapredefinidodopargrafo"/>
    <w:uiPriority w:val="99"/>
    <w:semiHidden/>
    <w:rsid w:val="009A0AFB"/>
    <w:rPr>
      <w:rFonts w:cs="Times New Roman"/>
      <w:vertAlign w:val="superscript"/>
    </w:rPr>
  </w:style>
  <w:style w:type="paragraph" w:customStyle="1" w:styleId="ttulozero">
    <w:name w:val="ttulozero"/>
    <w:basedOn w:val="Normal"/>
    <w:uiPriority w:val="99"/>
    <w:rsid w:val="009A0A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rsid w:val="009A0A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9A0AFB"/>
    <w:rPr>
      <w:rFonts w:ascii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uiPriority w:val="99"/>
    <w:rsid w:val="009A0A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cter"/>
    <w:uiPriority w:val="99"/>
    <w:semiHidden/>
    <w:rsid w:val="009A0A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locked/>
    <w:rsid w:val="009A0AFB"/>
    <w:rPr>
      <w:rFonts w:ascii="Times New Roman" w:hAnsi="Times New Roman" w:cs="Times New Roman"/>
      <w:sz w:val="24"/>
      <w:szCs w:val="24"/>
      <w:lang w:eastAsia="pt-PT"/>
    </w:rPr>
  </w:style>
  <w:style w:type="paragraph" w:styleId="Avanodecorpodetexto3">
    <w:name w:val="Body Text Indent 3"/>
    <w:basedOn w:val="Normal"/>
    <w:link w:val="Avanodecorpodetexto3Carcter"/>
    <w:uiPriority w:val="99"/>
    <w:semiHidden/>
    <w:rsid w:val="009A0A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locked/>
    <w:rsid w:val="009A0AFB"/>
    <w:rPr>
      <w:rFonts w:ascii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rsid w:val="009A0A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9A0AFB"/>
    <w:rPr>
      <w:rFonts w:ascii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uiPriority w:val="99"/>
    <w:rsid w:val="00FB0CF1"/>
    <w:rPr>
      <w:rFonts w:cs="Times New Roman"/>
    </w:rPr>
  </w:style>
  <w:style w:type="paragraph" w:customStyle="1" w:styleId="ParaAttribute8">
    <w:name w:val="ParaAttribute8"/>
    <w:rsid w:val="006D58C6"/>
    <w:pPr>
      <w:wordWrap w:val="0"/>
    </w:pPr>
    <w:rPr>
      <w:rFonts w:ascii="Times New Roman" w:eastAsia="바탕" w:hAnsi="Times New Roman"/>
      <w:sz w:val="20"/>
      <w:szCs w:val="20"/>
    </w:rPr>
  </w:style>
  <w:style w:type="character" w:customStyle="1" w:styleId="CharAttribute18">
    <w:name w:val="CharAttribute18"/>
    <w:rsid w:val="006D58C6"/>
    <w:rPr>
      <w:rFonts w:ascii="Times New Roman" w:eastAsia="Times New Roman"/>
      <w:sz w:val="24"/>
    </w:rPr>
  </w:style>
  <w:style w:type="paragraph" w:customStyle="1" w:styleId="ParaAttribute6">
    <w:name w:val="ParaAttribute6"/>
    <w:rsid w:val="006D58C6"/>
    <w:pPr>
      <w:wordWrap w:val="0"/>
      <w:jc w:val="both"/>
    </w:pPr>
    <w:rPr>
      <w:rFonts w:ascii="Times New Roman" w:eastAsia="바탕" w:hAnsi="Times New Roman"/>
      <w:sz w:val="20"/>
      <w:szCs w:val="20"/>
    </w:rPr>
  </w:style>
  <w:style w:type="paragraph" w:customStyle="1" w:styleId="ParaAttribute7">
    <w:name w:val="ParaAttribute7"/>
    <w:rsid w:val="006D58C6"/>
    <w:pPr>
      <w:wordWrap w:val="0"/>
      <w:jc w:val="center"/>
    </w:pPr>
    <w:rPr>
      <w:rFonts w:ascii="Times New Roman" w:eastAsia="바탕" w:hAnsi="Times New Roman"/>
      <w:sz w:val="20"/>
      <w:szCs w:val="20"/>
    </w:rPr>
  </w:style>
  <w:style w:type="character" w:customStyle="1" w:styleId="CharAttribute22">
    <w:name w:val="CharAttribute22"/>
    <w:rsid w:val="006D58C6"/>
    <w:rPr>
      <w:rFonts w:ascii="Times New Roman" w:eastAsia="Times New Roman"/>
      <w:sz w:val="28"/>
      <w:u w:val="single" w:color="000000"/>
    </w:rPr>
  </w:style>
  <w:style w:type="character" w:customStyle="1" w:styleId="CharAttribute30">
    <w:name w:val="CharAttribute30"/>
    <w:rsid w:val="006D58C6"/>
    <w:rPr>
      <w:rFonts w:ascii="Times New Roman" w:eastAsia="Times New Roman"/>
      <w:sz w:val="24"/>
      <w:u w:val="single" w:color="000000"/>
    </w:rPr>
  </w:style>
  <w:style w:type="character" w:customStyle="1" w:styleId="usercontent">
    <w:name w:val="usercontent"/>
    <w:basedOn w:val="Tipodeletrapredefinidodopargrafo"/>
    <w:rsid w:val="007241E2"/>
  </w:style>
  <w:style w:type="character" w:customStyle="1" w:styleId="verdana11">
    <w:name w:val="verdana11"/>
    <w:basedOn w:val="Tipodeletrapredefinidodopargrafo"/>
    <w:rsid w:val="00E52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A2CB-03DD-4126-A9FA-7BFF65A8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2986</Words>
  <Characters>16127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Didinho</dc:creator>
  <cp:lastModifiedBy>Didinho</cp:lastModifiedBy>
  <cp:revision>2</cp:revision>
  <cp:lastPrinted>2016-08-14T19:27:00Z</cp:lastPrinted>
  <dcterms:created xsi:type="dcterms:W3CDTF">2017-05-09T05:41:00Z</dcterms:created>
  <dcterms:modified xsi:type="dcterms:W3CDTF">2017-05-09T05:41:00Z</dcterms:modified>
</cp:coreProperties>
</file>